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D55" w:rsidRDefault="007B6D55" w:rsidP="007B6D55">
      <w:pPr>
        <w:jc w:val="center"/>
        <w:rPr>
          <w:b/>
          <w:sz w:val="32"/>
          <w:szCs w:val="32"/>
        </w:rPr>
      </w:pPr>
      <w:r w:rsidRPr="002A0C8B">
        <w:rPr>
          <w:b/>
          <w:sz w:val="32"/>
          <w:szCs w:val="32"/>
        </w:rPr>
        <w:t>ŞİFRE ALMA PROSEDÜRÜ</w:t>
      </w:r>
    </w:p>
    <w:p w:rsidR="007B6D55" w:rsidRDefault="007B6D55" w:rsidP="007B6D55">
      <w:pPr>
        <w:jc w:val="both"/>
        <w:rPr>
          <w:sz w:val="28"/>
          <w:szCs w:val="28"/>
        </w:rPr>
      </w:pPr>
    </w:p>
    <w:p w:rsidR="007B6D55" w:rsidRPr="0056186D" w:rsidRDefault="007B6D55" w:rsidP="007B6D55">
      <w:pPr>
        <w:jc w:val="both"/>
        <w:rPr>
          <w:sz w:val="28"/>
          <w:szCs w:val="28"/>
        </w:rPr>
      </w:pPr>
      <w:r>
        <w:rPr>
          <w:sz w:val="28"/>
          <w:szCs w:val="28"/>
        </w:rPr>
        <w:t xml:space="preserve">İhracat işlemleri için e-birlik projesini kullanmak üzere </w:t>
      </w:r>
      <w:r w:rsidRPr="0056186D">
        <w:rPr>
          <w:sz w:val="28"/>
          <w:szCs w:val="28"/>
        </w:rPr>
        <w:t>ilk defa şifre alacak</w:t>
      </w:r>
      <w:r>
        <w:rPr>
          <w:sz w:val="28"/>
          <w:szCs w:val="28"/>
        </w:rPr>
        <w:t xml:space="preserve"> beyan sahibi </w:t>
      </w:r>
      <w:r w:rsidR="00006F53">
        <w:rPr>
          <w:color w:val="FF0000"/>
          <w:sz w:val="28"/>
          <w:szCs w:val="28"/>
        </w:rPr>
        <w:t>ihracat</w:t>
      </w:r>
      <w:r>
        <w:rPr>
          <w:color w:val="FF0000"/>
          <w:sz w:val="28"/>
          <w:szCs w:val="28"/>
        </w:rPr>
        <w:t xml:space="preserve">çı </w:t>
      </w:r>
      <w:r w:rsidRPr="0056186D">
        <w:rPr>
          <w:color w:val="FF0000"/>
          <w:sz w:val="28"/>
          <w:szCs w:val="28"/>
        </w:rPr>
        <w:t>veya gümrük müşavirliği</w:t>
      </w:r>
      <w:r w:rsidRPr="0056186D">
        <w:rPr>
          <w:sz w:val="28"/>
          <w:szCs w:val="28"/>
        </w:rPr>
        <w:t xml:space="preserve"> firmalarınca hazırlanması gereken belgeler</w:t>
      </w:r>
      <w:r>
        <w:rPr>
          <w:sz w:val="28"/>
          <w:szCs w:val="28"/>
        </w:rPr>
        <w:t xml:space="preserve"> aşağıda yer almaktadır.</w:t>
      </w:r>
    </w:p>
    <w:p w:rsidR="007B6D55" w:rsidRDefault="007B6D55" w:rsidP="007B6D55"/>
    <w:p w:rsidR="007B6D55" w:rsidRDefault="007B6D55" w:rsidP="007B6D55">
      <w:pPr>
        <w:numPr>
          <w:ilvl w:val="0"/>
          <w:numId w:val="1"/>
        </w:numPr>
        <w:spacing w:after="0" w:line="240" w:lineRule="auto"/>
      </w:pPr>
      <w:r>
        <w:t>EK’</w:t>
      </w:r>
      <w:r w:rsidRPr="0056186D">
        <w:t xml:space="preserve">DE YER ALAN </w:t>
      </w:r>
      <w:r w:rsidR="00AC7172" w:rsidRPr="00AC7172">
        <w:rPr>
          <w:color w:val="FF0000"/>
        </w:rPr>
        <w:t>FİRMA BİLGİ FORMU</w:t>
      </w:r>
    </w:p>
    <w:p w:rsidR="007B6D55" w:rsidRDefault="007B6D55" w:rsidP="007B6D55">
      <w:pPr>
        <w:ind w:left="720"/>
      </w:pPr>
    </w:p>
    <w:p w:rsidR="007B6D55" w:rsidRPr="001024DA" w:rsidRDefault="007B6D55" w:rsidP="007B6D55">
      <w:pPr>
        <w:numPr>
          <w:ilvl w:val="0"/>
          <w:numId w:val="1"/>
        </w:numPr>
        <w:spacing w:after="0" w:line="240" w:lineRule="auto"/>
      </w:pPr>
      <w:r>
        <w:t xml:space="preserve">EK’DE YER ALAN </w:t>
      </w:r>
      <w:r w:rsidR="00AC7172" w:rsidRPr="0056186D">
        <w:rPr>
          <w:color w:val="FF0000"/>
        </w:rPr>
        <w:t>DİLEKÇE</w:t>
      </w:r>
      <w:r w:rsidR="00AC7172" w:rsidRPr="0056186D">
        <w:t xml:space="preserve"> (</w:t>
      </w:r>
      <w:r w:rsidR="00AC7172">
        <w:t>Firma antetli kağıdına yazılacaktır.</w:t>
      </w:r>
      <w:r w:rsidR="00AC7172" w:rsidRPr="0056186D">
        <w:t>)</w:t>
      </w:r>
    </w:p>
    <w:p w:rsidR="007B6D55" w:rsidRPr="0056186D" w:rsidRDefault="007B6D55" w:rsidP="007B6D55">
      <w:pPr>
        <w:ind w:left="720"/>
      </w:pPr>
    </w:p>
    <w:p w:rsidR="007B6D55" w:rsidRDefault="007B6D55" w:rsidP="007B6D55">
      <w:pPr>
        <w:numPr>
          <w:ilvl w:val="0"/>
          <w:numId w:val="1"/>
        </w:numPr>
        <w:spacing w:after="0" w:line="240" w:lineRule="auto"/>
      </w:pPr>
      <w:r>
        <w:t xml:space="preserve">EK’DE YER ALAN </w:t>
      </w:r>
      <w:r w:rsidRPr="00690D42">
        <w:rPr>
          <w:color w:val="FF0000"/>
        </w:rPr>
        <w:t>TAAHHÜTNAME</w:t>
      </w:r>
      <w:r>
        <w:rPr>
          <w:color w:val="FF0000"/>
        </w:rPr>
        <w:t xml:space="preserve"> </w:t>
      </w:r>
      <w:r w:rsidRPr="00867260">
        <w:t>(</w:t>
      </w:r>
      <w:r w:rsidRPr="002836AF">
        <w:t>Ta</w:t>
      </w:r>
      <w:r>
        <w:t>ahhütnamenin her sayfası</w:t>
      </w:r>
      <w:r w:rsidRPr="002836AF">
        <w:t xml:space="preserve"> firma yetkilisi tarafından imzalanacaktır)</w:t>
      </w:r>
    </w:p>
    <w:p w:rsidR="007B6D55" w:rsidRPr="0056186D" w:rsidRDefault="007B6D55" w:rsidP="007B6D55">
      <w:pPr>
        <w:ind w:left="720"/>
      </w:pPr>
    </w:p>
    <w:p w:rsidR="007B6D55" w:rsidRDefault="007B6D55" w:rsidP="007B6D55">
      <w:pPr>
        <w:numPr>
          <w:ilvl w:val="0"/>
          <w:numId w:val="1"/>
        </w:numPr>
        <w:spacing w:after="0" w:line="240" w:lineRule="auto"/>
      </w:pPr>
      <w:r w:rsidRPr="001024DA">
        <w:rPr>
          <w:color w:val="FF0000"/>
        </w:rPr>
        <w:t>İMZA SİRKÜLERİ</w:t>
      </w:r>
      <w:r>
        <w:t xml:space="preserve"> (Taahhütnameyi imzalayan firma yetkilisinin</w:t>
      </w:r>
      <w:r w:rsidRPr="00866687">
        <w:t xml:space="preserve"> imza sirkülerinin aslı veya noter tasdikli sureti.)</w:t>
      </w:r>
    </w:p>
    <w:p w:rsidR="007B6D55" w:rsidRDefault="007B6D55" w:rsidP="007B6D55">
      <w:pPr>
        <w:pStyle w:val="ListeParagraf"/>
      </w:pPr>
    </w:p>
    <w:p w:rsidR="007B6D55" w:rsidRPr="0056186D" w:rsidRDefault="007B6D55" w:rsidP="007B6D55">
      <w:pPr>
        <w:numPr>
          <w:ilvl w:val="0"/>
          <w:numId w:val="1"/>
        </w:numPr>
        <w:spacing w:after="0" w:line="240" w:lineRule="auto"/>
      </w:pPr>
      <w:r>
        <w:t>VERGİ LEVHASI FOTOKOPİSİ</w:t>
      </w:r>
    </w:p>
    <w:p w:rsidR="007B6D55" w:rsidRDefault="007B6D55" w:rsidP="007B6D55">
      <w:pPr>
        <w:ind w:left="720"/>
      </w:pPr>
    </w:p>
    <w:p w:rsidR="007B6D55" w:rsidRDefault="007B6D55" w:rsidP="009E71AE">
      <w:pPr>
        <w:jc w:val="center"/>
        <w:rPr>
          <w:b/>
          <w:sz w:val="28"/>
        </w:rPr>
      </w:pPr>
    </w:p>
    <w:p w:rsidR="007B6D55" w:rsidRDefault="007B6D55" w:rsidP="009E71AE">
      <w:pPr>
        <w:jc w:val="center"/>
        <w:rPr>
          <w:b/>
          <w:sz w:val="28"/>
        </w:rPr>
      </w:pPr>
    </w:p>
    <w:p w:rsidR="007B6D55" w:rsidRDefault="007B6D55" w:rsidP="009E71AE">
      <w:pPr>
        <w:jc w:val="center"/>
        <w:rPr>
          <w:b/>
          <w:sz w:val="28"/>
        </w:rPr>
      </w:pPr>
    </w:p>
    <w:p w:rsidR="007B6D55" w:rsidRDefault="007B6D55" w:rsidP="009E71AE">
      <w:pPr>
        <w:jc w:val="center"/>
        <w:rPr>
          <w:b/>
          <w:sz w:val="28"/>
        </w:rPr>
      </w:pPr>
    </w:p>
    <w:p w:rsidR="007B6D55" w:rsidRDefault="007B6D55" w:rsidP="009E71AE">
      <w:pPr>
        <w:jc w:val="center"/>
        <w:rPr>
          <w:b/>
          <w:sz w:val="28"/>
        </w:rPr>
      </w:pPr>
    </w:p>
    <w:p w:rsidR="007B6D55" w:rsidRDefault="007B6D55" w:rsidP="009E71AE">
      <w:pPr>
        <w:jc w:val="center"/>
        <w:rPr>
          <w:b/>
          <w:sz w:val="28"/>
        </w:rPr>
      </w:pPr>
    </w:p>
    <w:p w:rsidR="007B6D55" w:rsidRDefault="007B6D55" w:rsidP="009E71AE">
      <w:pPr>
        <w:jc w:val="center"/>
        <w:rPr>
          <w:b/>
          <w:sz w:val="28"/>
        </w:rPr>
      </w:pPr>
    </w:p>
    <w:p w:rsidR="007B6D55" w:rsidRDefault="007B6D55" w:rsidP="009E71AE">
      <w:pPr>
        <w:jc w:val="center"/>
        <w:rPr>
          <w:b/>
          <w:sz w:val="28"/>
        </w:rPr>
      </w:pPr>
    </w:p>
    <w:p w:rsidR="007B6D55" w:rsidRDefault="007B6D55" w:rsidP="009E71AE">
      <w:pPr>
        <w:jc w:val="center"/>
        <w:rPr>
          <w:b/>
          <w:sz w:val="28"/>
        </w:rPr>
      </w:pPr>
    </w:p>
    <w:p w:rsidR="007B6D55" w:rsidRDefault="007B6D55" w:rsidP="009E71AE">
      <w:pPr>
        <w:jc w:val="center"/>
        <w:rPr>
          <w:b/>
          <w:sz w:val="28"/>
        </w:rPr>
      </w:pPr>
    </w:p>
    <w:p w:rsidR="007B6D55" w:rsidRDefault="007B6D55" w:rsidP="009E71AE">
      <w:pPr>
        <w:jc w:val="center"/>
        <w:rPr>
          <w:b/>
          <w:sz w:val="28"/>
        </w:rPr>
      </w:pPr>
    </w:p>
    <w:p w:rsidR="00006F53" w:rsidRDefault="00006F53" w:rsidP="009E71AE">
      <w:pPr>
        <w:jc w:val="center"/>
        <w:rPr>
          <w:b/>
          <w:sz w:val="28"/>
        </w:rPr>
      </w:pPr>
    </w:p>
    <w:p w:rsidR="00006F53" w:rsidRDefault="00006F53" w:rsidP="009E71AE">
      <w:pPr>
        <w:jc w:val="center"/>
        <w:rPr>
          <w:b/>
          <w:sz w:val="28"/>
        </w:rPr>
      </w:pPr>
    </w:p>
    <w:p w:rsidR="00006F53" w:rsidRDefault="00006F53" w:rsidP="009E71AE">
      <w:pPr>
        <w:jc w:val="center"/>
        <w:rPr>
          <w:b/>
          <w:sz w:val="28"/>
        </w:rPr>
      </w:pPr>
    </w:p>
    <w:p w:rsidR="002E1B10" w:rsidRPr="002E1B10" w:rsidRDefault="002E1B10" w:rsidP="002E1B10">
      <w:pPr>
        <w:spacing w:after="0" w:line="240" w:lineRule="auto"/>
        <w:ind w:left="360"/>
        <w:jc w:val="center"/>
        <w:rPr>
          <w:rFonts w:ascii="Times New Roman" w:eastAsia="Times New Roman" w:hAnsi="Times New Roman" w:cs="Times New Roman"/>
          <w:b/>
          <w:sz w:val="32"/>
          <w:szCs w:val="32"/>
          <w:lang w:eastAsia="tr-TR"/>
        </w:rPr>
      </w:pPr>
      <w:r w:rsidRPr="002E1B10">
        <w:rPr>
          <w:rFonts w:ascii="Times New Roman" w:eastAsia="Times New Roman" w:hAnsi="Times New Roman" w:cs="Times New Roman"/>
          <w:b/>
          <w:sz w:val="32"/>
          <w:szCs w:val="32"/>
          <w:lang w:eastAsia="tr-TR"/>
        </w:rPr>
        <w:lastRenderedPageBreak/>
        <w:t>FİRMA BİLGİ FORMU</w:t>
      </w:r>
    </w:p>
    <w:p w:rsidR="002E1B10" w:rsidRDefault="002E1B10" w:rsidP="002E1B10">
      <w:pPr>
        <w:spacing w:after="0" w:line="240" w:lineRule="auto"/>
        <w:ind w:left="360"/>
        <w:rPr>
          <w:rFonts w:ascii="Times New Roman" w:eastAsia="Times New Roman" w:hAnsi="Times New Roman" w:cs="Times New Roman"/>
          <w:sz w:val="28"/>
          <w:szCs w:val="28"/>
          <w:lang w:eastAsia="tr-TR"/>
        </w:rPr>
      </w:pPr>
    </w:p>
    <w:p w:rsidR="002E1B10" w:rsidRDefault="002E1B10" w:rsidP="002E1B10">
      <w:pPr>
        <w:spacing w:after="0" w:line="240" w:lineRule="auto"/>
        <w:ind w:left="360"/>
        <w:rPr>
          <w:rFonts w:ascii="Times New Roman" w:eastAsia="Times New Roman" w:hAnsi="Times New Roman" w:cs="Times New Roman"/>
          <w:sz w:val="28"/>
          <w:szCs w:val="28"/>
          <w:lang w:eastAsia="tr-TR"/>
        </w:rPr>
      </w:pPr>
    </w:p>
    <w:p w:rsidR="002E1B10" w:rsidRDefault="002E1B10" w:rsidP="002E1B10">
      <w:pPr>
        <w:spacing w:after="0" w:line="240" w:lineRule="auto"/>
        <w:ind w:left="360"/>
        <w:rPr>
          <w:rFonts w:ascii="Times New Roman" w:eastAsia="Times New Roman" w:hAnsi="Times New Roman" w:cs="Times New Roman"/>
          <w:sz w:val="28"/>
          <w:szCs w:val="28"/>
          <w:lang w:eastAsia="tr-TR"/>
        </w:rPr>
      </w:pPr>
    </w:p>
    <w:p w:rsidR="002E1B10" w:rsidRPr="002E1B10" w:rsidRDefault="002E1B10" w:rsidP="002E1B10">
      <w:pPr>
        <w:spacing w:after="0" w:line="240" w:lineRule="auto"/>
        <w:ind w:left="360"/>
        <w:rPr>
          <w:rFonts w:ascii="Times New Roman" w:eastAsia="Times New Roman" w:hAnsi="Times New Roman" w:cs="Times New Roman"/>
          <w:sz w:val="28"/>
          <w:szCs w:val="28"/>
          <w:lang w:eastAsia="tr-TR"/>
        </w:rPr>
      </w:pPr>
    </w:p>
    <w:p w:rsidR="002E1B10" w:rsidRPr="002E1B10" w:rsidRDefault="002E1B10" w:rsidP="002E1B10">
      <w:pPr>
        <w:spacing w:after="0" w:line="240" w:lineRule="auto"/>
        <w:rPr>
          <w:rFonts w:ascii="Times New Roman" w:eastAsia="Times New Roman" w:hAnsi="Times New Roman" w:cs="Times New Roman"/>
          <w:sz w:val="24"/>
          <w:szCs w:val="24"/>
          <w:lang w:eastAsia="tr-TR"/>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880"/>
        <w:gridCol w:w="9"/>
        <w:gridCol w:w="3411"/>
      </w:tblGrid>
      <w:tr w:rsidR="002E1B10" w:rsidRPr="002E1B10" w:rsidTr="005D3BA2">
        <w:tc>
          <w:tcPr>
            <w:tcW w:w="3528" w:type="dxa"/>
          </w:tcPr>
          <w:p w:rsidR="002E1B10" w:rsidRPr="002E1B10" w:rsidRDefault="002E1B10" w:rsidP="002E1B10">
            <w:pPr>
              <w:spacing w:after="0" w:line="240" w:lineRule="auto"/>
              <w:ind w:right="1389"/>
              <w:rPr>
                <w:rFonts w:ascii="Times New Roman" w:eastAsia="Times New Roman" w:hAnsi="Times New Roman" w:cs="Times New Roman"/>
                <w:sz w:val="20"/>
                <w:szCs w:val="20"/>
                <w:lang w:eastAsia="tr-TR"/>
              </w:rPr>
            </w:pPr>
          </w:p>
          <w:p w:rsidR="002E1B10" w:rsidRPr="002E1B10" w:rsidRDefault="002E1B10" w:rsidP="002E1B10">
            <w:pPr>
              <w:spacing w:after="0" w:line="240" w:lineRule="auto"/>
              <w:ind w:right="1389"/>
              <w:rPr>
                <w:rFonts w:ascii="Times New Roman" w:eastAsia="Times New Roman" w:hAnsi="Times New Roman" w:cs="Times New Roman"/>
                <w:sz w:val="24"/>
                <w:szCs w:val="24"/>
                <w:lang w:eastAsia="tr-TR"/>
              </w:rPr>
            </w:pPr>
            <w:r w:rsidRPr="002E1B10">
              <w:rPr>
                <w:rFonts w:ascii="Times New Roman" w:eastAsia="Times New Roman" w:hAnsi="Times New Roman" w:cs="Times New Roman"/>
                <w:sz w:val="24"/>
                <w:szCs w:val="24"/>
                <w:lang w:eastAsia="tr-TR"/>
              </w:rPr>
              <w:t>Firma Unvanı</w:t>
            </w:r>
          </w:p>
          <w:p w:rsidR="002E1B10" w:rsidRPr="002E1B10" w:rsidRDefault="002E1B10" w:rsidP="002E1B10">
            <w:pPr>
              <w:spacing w:after="0" w:line="240" w:lineRule="auto"/>
              <w:ind w:right="1389"/>
              <w:rPr>
                <w:rFonts w:ascii="Times New Roman" w:eastAsia="Times New Roman" w:hAnsi="Times New Roman" w:cs="Times New Roman"/>
                <w:sz w:val="20"/>
                <w:szCs w:val="20"/>
                <w:lang w:eastAsia="tr-TR"/>
              </w:rPr>
            </w:pPr>
          </w:p>
        </w:tc>
        <w:tc>
          <w:tcPr>
            <w:tcW w:w="6300" w:type="dxa"/>
            <w:gridSpan w:val="3"/>
          </w:tcPr>
          <w:p w:rsidR="002E1B10" w:rsidRPr="002E1B10" w:rsidRDefault="002E1B10" w:rsidP="002E1B10">
            <w:pPr>
              <w:spacing w:after="0" w:line="240" w:lineRule="auto"/>
              <w:rPr>
                <w:rFonts w:ascii="Times New Roman" w:eastAsia="Times New Roman" w:hAnsi="Times New Roman" w:cs="Times New Roman"/>
                <w:sz w:val="24"/>
                <w:szCs w:val="24"/>
                <w:lang w:eastAsia="tr-TR"/>
              </w:rPr>
            </w:pPr>
          </w:p>
          <w:p w:rsidR="002E1B10" w:rsidRPr="002E1B10" w:rsidRDefault="002E1B10" w:rsidP="002E1B10">
            <w:pPr>
              <w:spacing w:after="0" w:line="240" w:lineRule="auto"/>
              <w:rPr>
                <w:rFonts w:ascii="Times New Roman" w:eastAsia="Times New Roman" w:hAnsi="Times New Roman" w:cs="Times New Roman"/>
                <w:sz w:val="24"/>
                <w:szCs w:val="24"/>
                <w:lang w:eastAsia="tr-TR"/>
              </w:rPr>
            </w:pPr>
          </w:p>
          <w:p w:rsidR="002E1B10" w:rsidRPr="002E1B10" w:rsidRDefault="002E1B10" w:rsidP="002E1B10">
            <w:pPr>
              <w:spacing w:after="0" w:line="240" w:lineRule="auto"/>
              <w:rPr>
                <w:rFonts w:ascii="Times New Roman" w:eastAsia="Times New Roman" w:hAnsi="Times New Roman" w:cs="Times New Roman"/>
                <w:sz w:val="24"/>
                <w:szCs w:val="24"/>
                <w:lang w:eastAsia="tr-TR"/>
              </w:rPr>
            </w:pPr>
          </w:p>
        </w:tc>
      </w:tr>
      <w:tr w:rsidR="002E1B10" w:rsidRPr="002E1B10" w:rsidTr="005D3BA2">
        <w:tc>
          <w:tcPr>
            <w:tcW w:w="3528" w:type="dxa"/>
          </w:tcPr>
          <w:p w:rsidR="002E1B10" w:rsidRPr="002E1B10" w:rsidRDefault="002E1B10" w:rsidP="002E1B10">
            <w:pPr>
              <w:spacing w:after="0" w:line="240" w:lineRule="auto"/>
              <w:rPr>
                <w:rFonts w:ascii="Times New Roman" w:eastAsia="Times New Roman" w:hAnsi="Times New Roman" w:cs="Times New Roman"/>
                <w:sz w:val="24"/>
                <w:szCs w:val="24"/>
                <w:lang w:eastAsia="tr-TR"/>
              </w:rPr>
            </w:pPr>
          </w:p>
          <w:p w:rsidR="002E1B10" w:rsidRPr="002E1B10" w:rsidRDefault="002E1B10" w:rsidP="002E1B10">
            <w:pPr>
              <w:spacing w:after="0" w:line="240" w:lineRule="auto"/>
              <w:rPr>
                <w:rFonts w:ascii="Times New Roman" w:eastAsia="Times New Roman" w:hAnsi="Times New Roman" w:cs="Times New Roman"/>
                <w:sz w:val="24"/>
                <w:szCs w:val="24"/>
                <w:lang w:eastAsia="tr-TR"/>
              </w:rPr>
            </w:pPr>
            <w:r w:rsidRPr="002E1B10">
              <w:rPr>
                <w:rFonts w:ascii="Times New Roman" w:eastAsia="Times New Roman" w:hAnsi="Times New Roman" w:cs="Times New Roman"/>
                <w:sz w:val="24"/>
                <w:szCs w:val="24"/>
                <w:lang w:eastAsia="tr-TR"/>
              </w:rPr>
              <w:t>Vergi/</w:t>
            </w:r>
            <w:proofErr w:type="gramStart"/>
            <w:r w:rsidRPr="002E1B10">
              <w:rPr>
                <w:rFonts w:ascii="Times New Roman" w:eastAsia="Times New Roman" w:hAnsi="Times New Roman" w:cs="Times New Roman"/>
                <w:sz w:val="24"/>
                <w:szCs w:val="24"/>
                <w:lang w:eastAsia="tr-TR"/>
              </w:rPr>
              <w:t>TC</w:t>
            </w:r>
            <w:proofErr w:type="gramEnd"/>
            <w:r w:rsidRPr="002E1B10">
              <w:rPr>
                <w:rFonts w:ascii="Times New Roman" w:eastAsia="Times New Roman" w:hAnsi="Times New Roman" w:cs="Times New Roman"/>
                <w:sz w:val="24"/>
                <w:szCs w:val="24"/>
                <w:lang w:eastAsia="tr-TR"/>
              </w:rPr>
              <w:t xml:space="preserve"> Kimlik No</w:t>
            </w:r>
          </w:p>
        </w:tc>
        <w:tc>
          <w:tcPr>
            <w:tcW w:w="6300" w:type="dxa"/>
            <w:gridSpan w:val="3"/>
          </w:tcPr>
          <w:p w:rsidR="002E1B10" w:rsidRPr="002E1B10" w:rsidRDefault="002E1B10" w:rsidP="002E1B10">
            <w:pPr>
              <w:spacing w:after="0" w:line="240" w:lineRule="auto"/>
              <w:rPr>
                <w:rFonts w:ascii="Times New Roman" w:eastAsia="Times New Roman" w:hAnsi="Times New Roman" w:cs="Times New Roman"/>
                <w:sz w:val="24"/>
                <w:szCs w:val="24"/>
                <w:lang w:eastAsia="tr-TR"/>
              </w:rPr>
            </w:pPr>
          </w:p>
          <w:p w:rsidR="002E1B10" w:rsidRPr="002E1B10" w:rsidRDefault="002E1B10" w:rsidP="002E1B10">
            <w:pPr>
              <w:spacing w:after="0" w:line="240" w:lineRule="auto"/>
              <w:rPr>
                <w:rFonts w:ascii="Times New Roman" w:eastAsia="Times New Roman" w:hAnsi="Times New Roman" w:cs="Times New Roman"/>
                <w:sz w:val="24"/>
                <w:szCs w:val="24"/>
                <w:lang w:eastAsia="tr-TR"/>
              </w:rPr>
            </w:pPr>
          </w:p>
          <w:p w:rsidR="002E1B10" w:rsidRPr="002E1B10" w:rsidRDefault="002E1B10" w:rsidP="002E1B10">
            <w:pPr>
              <w:spacing w:after="0" w:line="240" w:lineRule="auto"/>
              <w:rPr>
                <w:rFonts w:ascii="Times New Roman" w:eastAsia="Times New Roman" w:hAnsi="Times New Roman" w:cs="Times New Roman"/>
                <w:sz w:val="24"/>
                <w:szCs w:val="24"/>
                <w:lang w:eastAsia="tr-TR"/>
              </w:rPr>
            </w:pPr>
          </w:p>
        </w:tc>
      </w:tr>
      <w:tr w:rsidR="002E1B10" w:rsidRPr="002E1B10" w:rsidTr="005D3BA2">
        <w:tc>
          <w:tcPr>
            <w:tcW w:w="3528" w:type="dxa"/>
          </w:tcPr>
          <w:p w:rsidR="002E1B10" w:rsidRPr="002E1B10" w:rsidRDefault="002E1B10" w:rsidP="002E1B10">
            <w:pPr>
              <w:spacing w:after="0" w:line="240" w:lineRule="auto"/>
              <w:rPr>
                <w:rFonts w:ascii="Times New Roman" w:eastAsia="Times New Roman" w:hAnsi="Times New Roman" w:cs="Times New Roman"/>
                <w:sz w:val="24"/>
                <w:szCs w:val="24"/>
                <w:lang w:eastAsia="tr-TR"/>
              </w:rPr>
            </w:pPr>
          </w:p>
          <w:p w:rsidR="002E1B10" w:rsidRPr="002E1B10" w:rsidRDefault="002E1B10" w:rsidP="002E1B10">
            <w:pPr>
              <w:spacing w:after="0" w:line="240" w:lineRule="auto"/>
              <w:rPr>
                <w:rFonts w:ascii="Times New Roman" w:eastAsia="Times New Roman" w:hAnsi="Times New Roman" w:cs="Times New Roman"/>
                <w:sz w:val="24"/>
                <w:szCs w:val="24"/>
                <w:lang w:eastAsia="tr-TR"/>
              </w:rPr>
            </w:pPr>
            <w:r w:rsidRPr="002E1B10">
              <w:rPr>
                <w:rFonts w:ascii="Times New Roman" w:eastAsia="Times New Roman" w:hAnsi="Times New Roman" w:cs="Times New Roman"/>
                <w:sz w:val="24"/>
                <w:szCs w:val="24"/>
                <w:lang w:eastAsia="tr-TR"/>
              </w:rPr>
              <w:t>Vergi Dairesi/İli</w:t>
            </w:r>
          </w:p>
        </w:tc>
        <w:tc>
          <w:tcPr>
            <w:tcW w:w="2880" w:type="dxa"/>
          </w:tcPr>
          <w:p w:rsidR="002E1B10" w:rsidRPr="002E1B10" w:rsidRDefault="002E1B10" w:rsidP="002E1B10">
            <w:pPr>
              <w:spacing w:after="0" w:line="240" w:lineRule="auto"/>
              <w:rPr>
                <w:rFonts w:ascii="Times New Roman" w:eastAsia="Times New Roman" w:hAnsi="Times New Roman" w:cs="Times New Roman"/>
                <w:sz w:val="24"/>
                <w:szCs w:val="24"/>
                <w:lang w:eastAsia="tr-TR"/>
              </w:rPr>
            </w:pPr>
          </w:p>
          <w:p w:rsidR="002E1B10" w:rsidRPr="002E1B10" w:rsidRDefault="002E1B10" w:rsidP="002E1B10">
            <w:pPr>
              <w:spacing w:after="0" w:line="240" w:lineRule="auto"/>
              <w:rPr>
                <w:rFonts w:ascii="Times New Roman" w:eastAsia="Times New Roman" w:hAnsi="Times New Roman" w:cs="Times New Roman"/>
                <w:sz w:val="24"/>
                <w:szCs w:val="24"/>
                <w:lang w:eastAsia="tr-TR"/>
              </w:rPr>
            </w:pPr>
          </w:p>
          <w:p w:rsidR="002E1B10" w:rsidRPr="002E1B10" w:rsidRDefault="002E1B10" w:rsidP="002E1B10">
            <w:pPr>
              <w:spacing w:after="0" w:line="240" w:lineRule="auto"/>
              <w:rPr>
                <w:rFonts w:ascii="Times New Roman" w:eastAsia="Times New Roman" w:hAnsi="Times New Roman" w:cs="Times New Roman"/>
                <w:sz w:val="24"/>
                <w:szCs w:val="24"/>
                <w:lang w:eastAsia="tr-TR"/>
              </w:rPr>
            </w:pPr>
          </w:p>
        </w:tc>
        <w:tc>
          <w:tcPr>
            <w:tcW w:w="3420" w:type="dxa"/>
            <w:gridSpan w:val="2"/>
          </w:tcPr>
          <w:p w:rsidR="002E1B10" w:rsidRPr="002E1B10" w:rsidRDefault="002E1B10" w:rsidP="002E1B10">
            <w:pPr>
              <w:spacing w:after="0" w:line="240" w:lineRule="auto"/>
              <w:rPr>
                <w:rFonts w:ascii="Times New Roman" w:eastAsia="Times New Roman" w:hAnsi="Times New Roman" w:cs="Times New Roman"/>
                <w:sz w:val="24"/>
                <w:szCs w:val="24"/>
                <w:lang w:eastAsia="tr-TR"/>
              </w:rPr>
            </w:pPr>
          </w:p>
          <w:p w:rsidR="002E1B10" w:rsidRPr="002E1B10" w:rsidRDefault="002E1B10" w:rsidP="002E1B10">
            <w:pPr>
              <w:spacing w:after="0" w:line="240" w:lineRule="auto"/>
              <w:rPr>
                <w:rFonts w:ascii="Times New Roman" w:eastAsia="Times New Roman" w:hAnsi="Times New Roman" w:cs="Times New Roman"/>
                <w:sz w:val="24"/>
                <w:szCs w:val="24"/>
                <w:lang w:eastAsia="tr-TR"/>
              </w:rPr>
            </w:pPr>
          </w:p>
          <w:p w:rsidR="002E1B10" w:rsidRPr="002E1B10" w:rsidRDefault="002E1B10" w:rsidP="002E1B10">
            <w:pPr>
              <w:spacing w:after="0" w:line="240" w:lineRule="auto"/>
              <w:rPr>
                <w:rFonts w:ascii="Times New Roman" w:eastAsia="Times New Roman" w:hAnsi="Times New Roman" w:cs="Times New Roman"/>
                <w:sz w:val="24"/>
                <w:szCs w:val="24"/>
                <w:lang w:eastAsia="tr-TR"/>
              </w:rPr>
            </w:pPr>
          </w:p>
        </w:tc>
      </w:tr>
      <w:tr w:rsidR="002E1B10" w:rsidRPr="002E1B10" w:rsidTr="005D3BA2">
        <w:tc>
          <w:tcPr>
            <w:tcW w:w="3528" w:type="dxa"/>
          </w:tcPr>
          <w:p w:rsidR="002E1B10" w:rsidRPr="002E1B10" w:rsidRDefault="002E1B10" w:rsidP="002E1B10">
            <w:pPr>
              <w:spacing w:after="0" w:line="240" w:lineRule="auto"/>
              <w:rPr>
                <w:rFonts w:ascii="Times New Roman" w:eastAsia="Times New Roman" w:hAnsi="Times New Roman" w:cs="Times New Roman"/>
                <w:sz w:val="24"/>
                <w:szCs w:val="24"/>
                <w:lang w:eastAsia="tr-TR"/>
              </w:rPr>
            </w:pPr>
            <w:r w:rsidRPr="002E1B10">
              <w:rPr>
                <w:rFonts w:ascii="Times New Roman" w:eastAsia="Times New Roman" w:hAnsi="Times New Roman" w:cs="Times New Roman"/>
                <w:sz w:val="24"/>
                <w:szCs w:val="24"/>
                <w:lang w:eastAsia="tr-TR"/>
              </w:rPr>
              <w:t>Bağlı Olduğu Ticaret Odası Ve Sicil Numarası (Varsa)</w:t>
            </w:r>
          </w:p>
        </w:tc>
        <w:tc>
          <w:tcPr>
            <w:tcW w:w="2889" w:type="dxa"/>
            <w:gridSpan w:val="2"/>
          </w:tcPr>
          <w:p w:rsidR="002E1B10" w:rsidRPr="002E1B10" w:rsidRDefault="002E1B10" w:rsidP="002E1B10">
            <w:pPr>
              <w:spacing w:after="0" w:line="240" w:lineRule="auto"/>
              <w:rPr>
                <w:rFonts w:ascii="Times New Roman" w:eastAsia="Times New Roman" w:hAnsi="Times New Roman" w:cs="Times New Roman"/>
                <w:sz w:val="24"/>
                <w:szCs w:val="24"/>
                <w:lang w:eastAsia="tr-TR"/>
              </w:rPr>
            </w:pPr>
          </w:p>
          <w:p w:rsidR="002E1B10" w:rsidRPr="002E1B10" w:rsidRDefault="002E1B10" w:rsidP="002E1B10">
            <w:pPr>
              <w:spacing w:after="0" w:line="240" w:lineRule="auto"/>
              <w:rPr>
                <w:rFonts w:ascii="Times New Roman" w:eastAsia="Times New Roman" w:hAnsi="Times New Roman" w:cs="Times New Roman"/>
                <w:sz w:val="24"/>
                <w:szCs w:val="24"/>
                <w:lang w:eastAsia="tr-TR"/>
              </w:rPr>
            </w:pPr>
          </w:p>
          <w:p w:rsidR="002E1B10" w:rsidRPr="002E1B10" w:rsidRDefault="002E1B10" w:rsidP="002E1B10">
            <w:pPr>
              <w:spacing w:after="0" w:line="240" w:lineRule="auto"/>
              <w:rPr>
                <w:rFonts w:ascii="Times New Roman" w:eastAsia="Times New Roman" w:hAnsi="Times New Roman" w:cs="Times New Roman"/>
                <w:sz w:val="24"/>
                <w:szCs w:val="24"/>
                <w:lang w:eastAsia="tr-TR"/>
              </w:rPr>
            </w:pPr>
          </w:p>
        </w:tc>
        <w:tc>
          <w:tcPr>
            <w:tcW w:w="3411" w:type="dxa"/>
          </w:tcPr>
          <w:p w:rsidR="002E1B10" w:rsidRPr="002E1B10" w:rsidRDefault="002E1B10" w:rsidP="002E1B10">
            <w:pPr>
              <w:spacing w:after="0" w:line="240" w:lineRule="auto"/>
              <w:rPr>
                <w:rFonts w:ascii="Times New Roman" w:eastAsia="Times New Roman" w:hAnsi="Times New Roman" w:cs="Times New Roman"/>
                <w:sz w:val="24"/>
                <w:szCs w:val="24"/>
                <w:lang w:eastAsia="tr-TR"/>
              </w:rPr>
            </w:pPr>
          </w:p>
          <w:p w:rsidR="002E1B10" w:rsidRPr="002E1B10" w:rsidRDefault="002E1B10" w:rsidP="002E1B10">
            <w:pPr>
              <w:spacing w:after="0" w:line="240" w:lineRule="auto"/>
              <w:rPr>
                <w:rFonts w:ascii="Times New Roman" w:eastAsia="Times New Roman" w:hAnsi="Times New Roman" w:cs="Times New Roman"/>
                <w:sz w:val="24"/>
                <w:szCs w:val="24"/>
                <w:lang w:eastAsia="tr-TR"/>
              </w:rPr>
            </w:pPr>
          </w:p>
          <w:p w:rsidR="002E1B10" w:rsidRPr="002E1B10" w:rsidRDefault="002E1B10" w:rsidP="002E1B10">
            <w:pPr>
              <w:spacing w:after="0" w:line="240" w:lineRule="auto"/>
              <w:rPr>
                <w:rFonts w:ascii="Times New Roman" w:eastAsia="Times New Roman" w:hAnsi="Times New Roman" w:cs="Times New Roman"/>
                <w:sz w:val="24"/>
                <w:szCs w:val="24"/>
                <w:lang w:eastAsia="tr-TR"/>
              </w:rPr>
            </w:pPr>
          </w:p>
        </w:tc>
      </w:tr>
      <w:tr w:rsidR="002E1B10" w:rsidRPr="002E1B10" w:rsidTr="005D3BA2">
        <w:tc>
          <w:tcPr>
            <w:tcW w:w="3528" w:type="dxa"/>
          </w:tcPr>
          <w:p w:rsidR="002E1B10" w:rsidRPr="002E1B10" w:rsidRDefault="002E1B10" w:rsidP="002E1B10">
            <w:pPr>
              <w:spacing w:after="0" w:line="240" w:lineRule="auto"/>
              <w:rPr>
                <w:rFonts w:ascii="Times New Roman" w:eastAsia="Times New Roman" w:hAnsi="Times New Roman" w:cs="Times New Roman"/>
                <w:sz w:val="24"/>
                <w:szCs w:val="24"/>
                <w:lang w:eastAsia="tr-TR"/>
              </w:rPr>
            </w:pPr>
          </w:p>
          <w:p w:rsidR="002E1B10" w:rsidRPr="002E1B10" w:rsidRDefault="002E1B10" w:rsidP="002E1B10">
            <w:pPr>
              <w:spacing w:after="0" w:line="240" w:lineRule="auto"/>
              <w:rPr>
                <w:rFonts w:ascii="Times New Roman" w:eastAsia="Times New Roman" w:hAnsi="Times New Roman" w:cs="Times New Roman"/>
                <w:sz w:val="24"/>
                <w:szCs w:val="24"/>
                <w:lang w:eastAsia="tr-TR"/>
              </w:rPr>
            </w:pPr>
            <w:r w:rsidRPr="002E1B10">
              <w:rPr>
                <w:rFonts w:ascii="Times New Roman" w:eastAsia="Times New Roman" w:hAnsi="Times New Roman" w:cs="Times New Roman"/>
                <w:sz w:val="24"/>
                <w:szCs w:val="24"/>
                <w:lang w:eastAsia="tr-TR"/>
              </w:rPr>
              <w:t>Adres</w:t>
            </w:r>
          </w:p>
        </w:tc>
        <w:tc>
          <w:tcPr>
            <w:tcW w:w="6300" w:type="dxa"/>
            <w:gridSpan w:val="3"/>
          </w:tcPr>
          <w:p w:rsidR="002E1B10" w:rsidRPr="002E1B10" w:rsidRDefault="002E1B10" w:rsidP="002E1B10">
            <w:pPr>
              <w:spacing w:after="0" w:line="240" w:lineRule="auto"/>
              <w:rPr>
                <w:rFonts w:ascii="Times New Roman" w:eastAsia="Times New Roman" w:hAnsi="Times New Roman" w:cs="Times New Roman"/>
                <w:sz w:val="24"/>
                <w:szCs w:val="24"/>
                <w:lang w:eastAsia="tr-TR"/>
              </w:rPr>
            </w:pPr>
          </w:p>
          <w:p w:rsidR="002E1B10" w:rsidRPr="002E1B10" w:rsidRDefault="002E1B10" w:rsidP="002E1B10">
            <w:pPr>
              <w:spacing w:after="0" w:line="240" w:lineRule="auto"/>
              <w:rPr>
                <w:rFonts w:ascii="Times New Roman" w:eastAsia="Times New Roman" w:hAnsi="Times New Roman" w:cs="Times New Roman"/>
                <w:sz w:val="24"/>
                <w:szCs w:val="24"/>
                <w:lang w:eastAsia="tr-TR"/>
              </w:rPr>
            </w:pPr>
          </w:p>
          <w:p w:rsidR="002E1B10" w:rsidRPr="002E1B10" w:rsidRDefault="002E1B10" w:rsidP="002E1B10">
            <w:pPr>
              <w:spacing w:after="0" w:line="240" w:lineRule="auto"/>
              <w:rPr>
                <w:rFonts w:ascii="Times New Roman" w:eastAsia="Times New Roman" w:hAnsi="Times New Roman" w:cs="Times New Roman"/>
                <w:sz w:val="24"/>
                <w:szCs w:val="24"/>
                <w:lang w:eastAsia="tr-TR"/>
              </w:rPr>
            </w:pPr>
          </w:p>
        </w:tc>
      </w:tr>
      <w:tr w:rsidR="002E1B10" w:rsidRPr="002E1B10" w:rsidTr="005D3BA2">
        <w:tc>
          <w:tcPr>
            <w:tcW w:w="3528" w:type="dxa"/>
          </w:tcPr>
          <w:p w:rsidR="002E1B10" w:rsidRPr="002E1B10" w:rsidRDefault="002E1B10" w:rsidP="002E1B10">
            <w:pPr>
              <w:spacing w:after="0" w:line="240" w:lineRule="auto"/>
              <w:rPr>
                <w:rFonts w:ascii="Times New Roman" w:eastAsia="Times New Roman" w:hAnsi="Times New Roman" w:cs="Times New Roman"/>
                <w:sz w:val="24"/>
                <w:szCs w:val="24"/>
                <w:lang w:eastAsia="tr-TR"/>
              </w:rPr>
            </w:pPr>
          </w:p>
          <w:p w:rsidR="002E1B10" w:rsidRPr="002E1B10" w:rsidRDefault="002E1B10" w:rsidP="002E1B10">
            <w:pPr>
              <w:spacing w:after="0" w:line="240" w:lineRule="auto"/>
              <w:rPr>
                <w:rFonts w:ascii="Times New Roman" w:eastAsia="Times New Roman" w:hAnsi="Times New Roman" w:cs="Times New Roman"/>
                <w:sz w:val="24"/>
                <w:szCs w:val="24"/>
                <w:lang w:eastAsia="tr-TR"/>
              </w:rPr>
            </w:pPr>
            <w:r w:rsidRPr="002E1B10">
              <w:rPr>
                <w:rFonts w:ascii="Times New Roman" w:eastAsia="Times New Roman" w:hAnsi="Times New Roman" w:cs="Times New Roman"/>
                <w:sz w:val="24"/>
                <w:szCs w:val="24"/>
                <w:lang w:eastAsia="tr-TR"/>
              </w:rPr>
              <w:t>Telefon No</w:t>
            </w:r>
          </w:p>
        </w:tc>
        <w:tc>
          <w:tcPr>
            <w:tcW w:w="6300" w:type="dxa"/>
            <w:gridSpan w:val="3"/>
          </w:tcPr>
          <w:p w:rsidR="002E1B10" w:rsidRPr="002E1B10" w:rsidRDefault="002E1B10" w:rsidP="002E1B10">
            <w:pPr>
              <w:spacing w:after="0" w:line="240" w:lineRule="auto"/>
              <w:rPr>
                <w:rFonts w:ascii="Times New Roman" w:eastAsia="Times New Roman" w:hAnsi="Times New Roman" w:cs="Times New Roman"/>
                <w:sz w:val="24"/>
                <w:szCs w:val="24"/>
                <w:lang w:eastAsia="tr-TR"/>
              </w:rPr>
            </w:pPr>
          </w:p>
          <w:p w:rsidR="002E1B10" w:rsidRPr="002E1B10" w:rsidRDefault="002E1B10" w:rsidP="002E1B10">
            <w:pPr>
              <w:spacing w:after="0" w:line="240" w:lineRule="auto"/>
              <w:rPr>
                <w:rFonts w:ascii="Times New Roman" w:eastAsia="Times New Roman" w:hAnsi="Times New Roman" w:cs="Times New Roman"/>
                <w:sz w:val="24"/>
                <w:szCs w:val="24"/>
                <w:lang w:eastAsia="tr-TR"/>
              </w:rPr>
            </w:pPr>
          </w:p>
          <w:p w:rsidR="002E1B10" w:rsidRPr="002E1B10" w:rsidRDefault="002E1B10" w:rsidP="002E1B10">
            <w:pPr>
              <w:spacing w:after="0" w:line="240" w:lineRule="auto"/>
              <w:rPr>
                <w:rFonts w:ascii="Times New Roman" w:eastAsia="Times New Roman" w:hAnsi="Times New Roman" w:cs="Times New Roman"/>
                <w:sz w:val="24"/>
                <w:szCs w:val="24"/>
                <w:lang w:eastAsia="tr-TR"/>
              </w:rPr>
            </w:pPr>
          </w:p>
        </w:tc>
      </w:tr>
      <w:tr w:rsidR="002E1B10" w:rsidRPr="002E1B10" w:rsidTr="005D3BA2">
        <w:tc>
          <w:tcPr>
            <w:tcW w:w="3528" w:type="dxa"/>
          </w:tcPr>
          <w:p w:rsidR="002E1B10" w:rsidRPr="002E1B10" w:rsidRDefault="002E1B10" w:rsidP="002E1B10">
            <w:pPr>
              <w:spacing w:after="0" w:line="240" w:lineRule="auto"/>
              <w:rPr>
                <w:rFonts w:ascii="Times New Roman" w:eastAsia="Times New Roman" w:hAnsi="Times New Roman" w:cs="Times New Roman"/>
                <w:sz w:val="24"/>
                <w:szCs w:val="24"/>
                <w:lang w:eastAsia="tr-TR"/>
              </w:rPr>
            </w:pPr>
          </w:p>
          <w:p w:rsidR="002E1B10" w:rsidRPr="002E1B10" w:rsidRDefault="002E1B10" w:rsidP="002E1B10">
            <w:pPr>
              <w:spacing w:after="0" w:line="240" w:lineRule="auto"/>
              <w:rPr>
                <w:rFonts w:ascii="Times New Roman" w:eastAsia="Times New Roman" w:hAnsi="Times New Roman" w:cs="Times New Roman"/>
                <w:sz w:val="24"/>
                <w:szCs w:val="24"/>
                <w:lang w:eastAsia="tr-TR"/>
              </w:rPr>
            </w:pPr>
            <w:r w:rsidRPr="002E1B10">
              <w:rPr>
                <w:rFonts w:ascii="Times New Roman" w:eastAsia="Times New Roman" w:hAnsi="Times New Roman" w:cs="Times New Roman"/>
                <w:sz w:val="24"/>
                <w:szCs w:val="24"/>
                <w:lang w:eastAsia="tr-TR"/>
              </w:rPr>
              <w:t>Faks No</w:t>
            </w:r>
          </w:p>
        </w:tc>
        <w:tc>
          <w:tcPr>
            <w:tcW w:w="6300" w:type="dxa"/>
            <w:gridSpan w:val="3"/>
          </w:tcPr>
          <w:p w:rsidR="002E1B10" w:rsidRPr="002E1B10" w:rsidRDefault="002E1B10" w:rsidP="002E1B10">
            <w:pPr>
              <w:spacing w:after="0" w:line="240" w:lineRule="auto"/>
              <w:rPr>
                <w:rFonts w:ascii="Times New Roman" w:eastAsia="Times New Roman" w:hAnsi="Times New Roman" w:cs="Times New Roman"/>
                <w:sz w:val="24"/>
                <w:szCs w:val="24"/>
                <w:lang w:eastAsia="tr-TR"/>
              </w:rPr>
            </w:pPr>
          </w:p>
          <w:p w:rsidR="002E1B10" w:rsidRPr="002E1B10" w:rsidRDefault="002E1B10" w:rsidP="002E1B10">
            <w:pPr>
              <w:spacing w:after="0" w:line="240" w:lineRule="auto"/>
              <w:rPr>
                <w:rFonts w:ascii="Times New Roman" w:eastAsia="Times New Roman" w:hAnsi="Times New Roman" w:cs="Times New Roman"/>
                <w:sz w:val="24"/>
                <w:szCs w:val="24"/>
                <w:lang w:eastAsia="tr-TR"/>
              </w:rPr>
            </w:pPr>
          </w:p>
          <w:p w:rsidR="002E1B10" w:rsidRPr="002E1B10" w:rsidRDefault="002E1B10" w:rsidP="002E1B10">
            <w:pPr>
              <w:spacing w:after="0" w:line="240" w:lineRule="auto"/>
              <w:rPr>
                <w:rFonts w:ascii="Times New Roman" w:eastAsia="Times New Roman" w:hAnsi="Times New Roman" w:cs="Times New Roman"/>
                <w:sz w:val="24"/>
                <w:szCs w:val="24"/>
                <w:lang w:eastAsia="tr-TR"/>
              </w:rPr>
            </w:pPr>
          </w:p>
        </w:tc>
      </w:tr>
      <w:tr w:rsidR="002E1B10" w:rsidRPr="002E1B10" w:rsidTr="005D3BA2">
        <w:tc>
          <w:tcPr>
            <w:tcW w:w="3528" w:type="dxa"/>
          </w:tcPr>
          <w:p w:rsidR="002E1B10" w:rsidRPr="002E1B10" w:rsidRDefault="002E1B10" w:rsidP="002E1B10">
            <w:pPr>
              <w:spacing w:after="0" w:line="240" w:lineRule="auto"/>
              <w:rPr>
                <w:rFonts w:ascii="Times New Roman" w:eastAsia="Times New Roman" w:hAnsi="Times New Roman" w:cs="Times New Roman"/>
                <w:sz w:val="24"/>
                <w:szCs w:val="24"/>
                <w:lang w:eastAsia="tr-TR"/>
              </w:rPr>
            </w:pPr>
          </w:p>
          <w:p w:rsidR="002E1B10" w:rsidRPr="002E1B10" w:rsidRDefault="002E1B10" w:rsidP="002E1B10">
            <w:pPr>
              <w:spacing w:after="0" w:line="240" w:lineRule="auto"/>
              <w:rPr>
                <w:rFonts w:ascii="Times New Roman" w:eastAsia="Times New Roman" w:hAnsi="Times New Roman" w:cs="Times New Roman"/>
                <w:sz w:val="24"/>
                <w:szCs w:val="24"/>
                <w:lang w:eastAsia="tr-TR"/>
              </w:rPr>
            </w:pPr>
            <w:r w:rsidRPr="002E1B10">
              <w:rPr>
                <w:rFonts w:ascii="Times New Roman" w:eastAsia="Times New Roman" w:hAnsi="Times New Roman" w:cs="Times New Roman"/>
                <w:sz w:val="24"/>
                <w:szCs w:val="24"/>
                <w:lang w:eastAsia="tr-TR"/>
              </w:rPr>
              <w:t>E-Posta Adresi</w:t>
            </w:r>
          </w:p>
        </w:tc>
        <w:tc>
          <w:tcPr>
            <w:tcW w:w="6300" w:type="dxa"/>
            <w:gridSpan w:val="3"/>
          </w:tcPr>
          <w:p w:rsidR="002E1B10" w:rsidRPr="002E1B10" w:rsidRDefault="002E1B10" w:rsidP="002E1B10">
            <w:pPr>
              <w:spacing w:after="0" w:line="240" w:lineRule="auto"/>
              <w:rPr>
                <w:rFonts w:ascii="Times New Roman" w:eastAsia="Times New Roman" w:hAnsi="Times New Roman" w:cs="Times New Roman"/>
                <w:sz w:val="24"/>
                <w:szCs w:val="24"/>
                <w:lang w:eastAsia="tr-TR"/>
              </w:rPr>
            </w:pPr>
          </w:p>
        </w:tc>
      </w:tr>
    </w:tbl>
    <w:p w:rsidR="002E1B10" w:rsidRPr="002E1B10" w:rsidRDefault="002E1B10" w:rsidP="002E1B10">
      <w:pPr>
        <w:spacing w:after="0" w:line="240" w:lineRule="auto"/>
        <w:rPr>
          <w:rFonts w:ascii="Times New Roman" w:eastAsia="Times New Roman" w:hAnsi="Times New Roman" w:cs="Times New Roman"/>
          <w:sz w:val="24"/>
          <w:szCs w:val="24"/>
          <w:lang w:eastAsia="tr-TR"/>
        </w:rPr>
      </w:pPr>
    </w:p>
    <w:p w:rsidR="002E1B10" w:rsidRPr="002E1B10" w:rsidRDefault="002E1B10" w:rsidP="002E1B10">
      <w:pPr>
        <w:spacing w:after="0" w:line="240" w:lineRule="auto"/>
        <w:rPr>
          <w:rFonts w:ascii="Times New Roman" w:eastAsia="Times New Roman" w:hAnsi="Times New Roman" w:cs="Times New Roman"/>
          <w:sz w:val="24"/>
          <w:szCs w:val="24"/>
          <w:lang w:eastAsia="tr-TR"/>
        </w:rPr>
      </w:pPr>
    </w:p>
    <w:p w:rsidR="002E1B10" w:rsidRPr="002E1B10" w:rsidRDefault="002E1B10" w:rsidP="002E1B10">
      <w:pPr>
        <w:spacing w:after="0" w:line="240" w:lineRule="auto"/>
        <w:rPr>
          <w:rFonts w:ascii="Times New Roman" w:eastAsia="Times New Roman" w:hAnsi="Times New Roman" w:cs="Times New Roman"/>
          <w:sz w:val="24"/>
          <w:szCs w:val="24"/>
          <w:lang w:eastAsia="tr-TR"/>
        </w:rPr>
      </w:pPr>
    </w:p>
    <w:p w:rsidR="002E1B10" w:rsidRPr="002E1B10" w:rsidRDefault="002E1B10" w:rsidP="002E1B10">
      <w:pPr>
        <w:spacing w:after="0" w:line="240" w:lineRule="auto"/>
        <w:rPr>
          <w:rFonts w:ascii="Times New Roman" w:eastAsia="Times New Roman" w:hAnsi="Times New Roman" w:cs="Times New Roman"/>
          <w:sz w:val="24"/>
          <w:szCs w:val="24"/>
          <w:lang w:eastAsia="tr-TR"/>
        </w:rPr>
      </w:pPr>
      <w:r w:rsidRPr="002E1B10">
        <w:rPr>
          <w:rFonts w:ascii="Times New Roman" w:eastAsia="Times New Roman" w:hAnsi="Times New Roman" w:cs="Times New Roman"/>
          <w:sz w:val="24"/>
          <w:szCs w:val="24"/>
          <w:lang w:eastAsia="tr-TR"/>
        </w:rPr>
        <w:tab/>
      </w:r>
      <w:r w:rsidRPr="002E1B10">
        <w:rPr>
          <w:rFonts w:ascii="Times New Roman" w:eastAsia="Times New Roman" w:hAnsi="Times New Roman" w:cs="Times New Roman"/>
          <w:sz w:val="24"/>
          <w:szCs w:val="24"/>
          <w:lang w:eastAsia="tr-TR"/>
        </w:rPr>
        <w:tab/>
      </w:r>
      <w:r w:rsidRPr="002E1B10">
        <w:rPr>
          <w:rFonts w:ascii="Times New Roman" w:eastAsia="Times New Roman" w:hAnsi="Times New Roman" w:cs="Times New Roman"/>
          <w:sz w:val="24"/>
          <w:szCs w:val="24"/>
          <w:lang w:eastAsia="tr-TR"/>
        </w:rPr>
        <w:tab/>
      </w:r>
      <w:r w:rsidRPr="002E1B10">
        <w:rPr>
          <w:rFonts w:ascii="Times New Roman" w:eastAsia="Times New Roman" w:hAnsi="Times New Roman" w:cs="Times New Roman"/>
          <w:sz w:val="24"/>
          <w:szCs w:val="24"/>
          <w:lang w:eastAsia="tr-TR"/>
        </w:rPr>
        <w:tab/>
      </w:r>
      <w:r w:rsidRPr="002E1B10">
        <w:rPr>
          <w:rFonts w:ascii="Times New Roman" w:eastAsia="Times New Roman" w:hAnsi="Times New Roman" w:cs="Times New Roman"/>
          <w:sz w:val="24"/>
          <w:szCs w:val="24"/>
          <w:lang w:eastAsia="tr-TR"/>
        </w:rPr>
        <w:tab/>
      </w:r>
      <w:r w:rsidRPr="002E1B10">
        <w:rPr>
          <w:rFonts w:ascii="Times New Roman" w:eastAsia="Times New Roman" w:hAnsi="Times New Roman" w:cs="Times New Roman"/>
          <w:sz w:val="24"/>
          <w:szCs w:val="24"/>
          <w:lang w:eastAsia="tr-TR"/>
        </w:rPr>
        <w:tab/>
      </w:r>
      <w:r w:rsidRPr="002E1B10">
        <w:rPr>
          <w:rFonts w:ascii="Times New Roman" w:eastAsia="Times New Roman" w:hAnsi="Times New Roman" w:cs="Times New Roman"/>
          <w:sz w:val="24"/>
          <w:szCs w:val="24"/>
          <w:lang w:eastAsia="tr-TR"/>
        </w:rPr>
        <w:tab/>
      </w:r>
      <w:r w:rsidRPr="002E1B10">
        <w:rPr>
          <w:rFonts w:ascii="Times New Roman" w:eastAsia="Times New Roman" w:hAnsi="Times New Roman" w:cs="Times New Roman"/>
          <w:sz w:val="24"/>
          <w:szCs w:val="24"/>
          <w:lang w:eastAsia="tr-TR"/>
        </w:rPr>
        <w:tab/>
      </w:r>
      <w:r w:rsidRPr="002E1B10">
        <w:rPr>
          <w:rFonts w:ascii="Times New Roman" w:eastAsia="Times New Roman" w:hAnsi="Times New Roman" w:cs="Times New Roman"/>
          <w:sz w:val="24"/>
          <w:szCs w:val="24"/>
          <w:lang w:eastAsia="tr-TR"/>
        </w:rPr>
        <w:tab/>
      </w:r>
      <w:r w:rsidRPr="002E1B10">
        <w:rPr>
          <w:rFonts w:ascii="Times New Roman" w:eastAsia="Times New Roman" w:hAnsi="Times New Roman" w:cs="Times New Roman"/>
          <w:sz w:val="24"/>
          <w:szCs w:val="24"/>
          <w:lang w:eastAsia="tr-TR"/>
        </w:rPr>
        <w:tab/>
        <w:t xml:space="preserve">   Firma Unvanı</w:t>
      </w:r>
    </w:p>
    <w:p w:rsidR="002E1B10" w:rsidRPr="002E1B10" w:rsidRDefault="002E1B10" w:rsidP="002E1B10">
      <w:pPr>
        <w:spacing w:after="0" w:line="240" w:lineRule="auto"/>
        <w:rPr>
          <w:rFonts w:ascii="Times New Roman" w:eastAsia="Times New Roman" w:hAnsi="Times New Roman" w:cs="Times New Roman"/>
          <w:sz w:val="24"/>
          <w:szCs w:val="24"/>
          <w:lang w:eastAsia="tr-TR"/>
        </w:rPr>
      </w:pPr>
    </w:p>
    <w:p w:rsidR="002E1B10" w:rsidRPr="002E1B10" w:rsidRDefault="002E1B10" w:rsidP="002E1B10">
      <w:pPr>
        <w:spacing w:after="0" w:line="240" w:lineRule="auto"/>
        <w:rPr>
          <w:rFonts w:ascii="Times New Roman" w:eastAsia="Times New Roman" w:hAnsi="Times New Roman" w:cs="Times New Roman"/>
          <w:sz w:val="24"/>
          <w:szCs w:val="24"/>
          <w:lang w:eastAsia="tr-TR"/>
        </w:rPr>
      </w:pPr>
      <w:r w:rsidRPr="002E1B10">
        <w:rPr>
          <w:rFonts w:ascii="Times New Roman" w:eastAsia="Times New Roman" w:hAnsi="Times New Roman" w:cs="Times New Roman"/>
          <w:sz w:val="24"/>
          <w:szCs w:val="24"/>
          <w:lang w:eastAsia="tr-TR"/>
        </w:rPr>
        <w:tab/>
      </w:r>
      <w:r w:rsidRPr="002E1B10">
        <w:rPr>
          <w:rFonts w:ascii="Times New Roman" w:eastAsia="Times New Roman" w:hAnsi="Times New Roman" w:cs="Times New Roman"/>
          <w:sz w:val="24"/>
          <w:szCs w:val="24"/>
          <w:lang w:eastAsia="tr-TR"/>
        </w:rPr>
        <w:tab/>
      </w:r>
      <w:r w:rsidRPr="002E1B10">
        <w:rPr>
          <w:rFonts w:ascii="Times New Roman" w:eastAsia="Times New Roman" w:hAnsi="Times New Roman" w:cs="Times New Roman"/>
          <w:sz w:val="24"/>
          <w:szCs w:val="24"/>
          <w:lang w:eastAsia="tr-TR"/>
        </w:rPr>
        <w:tab/>
      </w:r>
      <w:r w:rsidRPr="002E1B10">
        <w:rPr>
          <w:rFonts w:ascii="Times New Roman" w:eastAsia="Times New Roman" w:hAnsi="Times New Roman" w:cs="Times New Roman"/>
          <w:sz w:val="24"/>
          <w:szCs w:val="24"/>
          <w:lang w:eastAsia="tr-TR"/>
        </w:rPr>
        <w:tab/>
      </w:r>
      <w:r w:rsidRPr="002E1B10">
        <w:rPr>
          <w:rFonts w:ascii="Times New Roman" w:eastAsia="Times New Roman" w:hAnsi="Times New Roman" w:cs="Times New Roman"/>
          <w:sz w:val="24"/>
          <w:szCs w:val="24"/>
          <w:lang w:eastAsia="tr-TR"/>
        </w:rPr>
        <w:tab/>
      </w:r>
      <w:r w:rsidRPr="002E1B10">
        <w:rPr>
          <w:rFonts w:ascii="Times New Roman" w:eastAsia="Times New Roman" w:hAnsi="Times New Roman" w:cs="Times New Roman"/>
          <w:sz w:val="24"/>
          <w:szCs w:val="24"/>
          <w:lang w:eastAsia="tr-TR"/>
        </w:rPr>
        <w:tab/>
      </w:r>
      <w:r w:rsidRPr="002E1B10">
        <w:rPr>
          <w:rFonts w:ascii="Times New Roman" w:eastAsia="Times New Roman" w:hAnsi="Times New Roman" w:cs="Times New Roman"/>
          <w:sz w:val="24"/>
          <w:szCs w:val="24"/>
          <w:lang w:eastAsia="tr-TR"/>
        </w:rPr>
        <w:tab/>
      </w:r>
      <w:r w:rsidRPr="002E1B10">
        <w:rPr>
          <w:rFonts w:ascii="Times New Roman" w:eastAsia="Times New Roman" w:hAnsi="Times New Roman" w:cs="Times New Roman"/>
          <w:sz w:val="24"/>
          <w:szCs w:val="24"/>
          <w:lang w:eastAsia="tr-TR"/>
        </w:rPr>
        <w:tab/>
      </w:r>
      <w:r w:rsidRPr="002E1B10">
        <w:rPr>
          <w:rFonts w:ascii="Times New Roman" w:eastAsia="Times New Roman" w:hAnsi="Times New Roman" w:cs="Times New Roman"/>
          <w:sz w:val="24"/>
          <w:szCs w:val="24"/>
          <w:lang w:eastAsia="tr-TR"/>
        </w:rPr>
        <w:tab/>
        <w:t xml:space="preserve">          </w:t>
      </w:r>
      <w:r w:rsidR="00AC7172">
        <w:rPr>
          <w:rFonts w:ascii="Times New Roman" w:eastAsia="Times New Roman" w:hAnsi="Times New Roman" w:cs="Times New Roman"/>
          <w:sz w:val="24"/>
          <w:szCs w:val="24"/>
          <w:lang w:eastAsia="tr-TR"/>
        </w:rPr>
        <w:t xml:space="preserve">      </w:t>
      </w:r>
      <w:r w:rsidRPr="002E1B10">
        <w:rPr>
          <w:rFonts w:ascii="Times New Roman" w:eastAsia="Times New Roman" w:hAnsi="Times New Roman" w:cs="Times New Roman"/>
          <w:sz w:val="24"/>
          <w:szCs w:val="24"/>
          <w:lang w:eastAsia="tr-TR"/>
        </w:rPr>
        <w:t xml:space="preserve"> </w:t>
      </w:r>
      <w:r w:rsidR="00AC7172">
        <w:rPr>
          <w:rFonts w:ascii="Times New Roman" w:eastAsia="Times New Roman" w:hAnsi="Times New Roman" w:cs="Times New Roman"/>
          <w:sz w:val="24"/>
          <w:szCs w:val="24"/>
          <w:lang w:eastAsia="tr-TR"/>
        </w:rPr>
        <w:t>Kaşe</w:t>
      </w:r>
      <w:r w:rsidRPr="002E1B10">
        <w:rPr>
          <w:rFonts w:ascii="Times New Roman" w:eastAsia="Times New Roman" w:hAnsi="Times New Roman" w:cs="Times New Roman"/>
          <w:sz w:val="24"/>
          <w:szCs w:val="24"/>
          <w:lang w:eastAsia="tr-TR"/>
        </w:rPr>
        <w:t>/İmza</w:t>
      </w:r>
    </w:p>
    <w:p w:rsidR="002E1B10" w:rsidRPr="002E1B10" w:rsidRDefault="002E1B10" w:rsidP="002E1B10">
      <w:pPr>
        <w:spacing w:after="0" w:line="240" w:lineRule="auto"/>
        <w:rPr>
          <w:rFonts w:ascii="Times New Roman" w:eastAsia="Times New Roman" w:hAnsi="Times New Roman" w:cs="Times New Roman"/>
          <w:sz w:val="24"/>
          <w:szCs w:val="24"/>
          <w:lang w:eastAsia="tr-TR"/>
        </w:rPr>
      </w:pPr>
    </w:p>
    <w:p w:rsidR="002E1B10" w:rsidRPr="002E1B10" w:rsidRDefault="002E1B10" w:rsidP="002E1B10">
      <w:pPr>
        <w:spacing w:after="0" w:line="240" w:lineRule="auto"/>
        <w:jc w:val="both"/>
        <w:rPr>
          <w:rFonts w:ascii="Times New Roman" w:eastAsia="Times New Roman" w:hAnsi="Times New Roman" w:cs="Times New Roman"/>
          <w:sz w:val="24"/>
          <w:szCs w:val="24"/>
          <w:lang w:eastAsia="tr-TR"/>
        </w:rPr>
      </w:pPr>
    </w:p>
    <w:p w:rsidR="002E1B10" w:rsidRDefault="002E1B10" w:rsidP="00006F53">
      <w:pPr>
        <w:spacing w:before="100" w:beforeAutospacing="1" w:after="100" w:afterAutospacing="1" w:line="240" w:lineRule="auto"/>
        <w:ind w:left="7080"/>
        <w:jc w:val="center"/>
        <w:rPr>
          <w:rFonts w:ascii="Verdana" w:eastAsia="Times New Roman" w:hAnsi="Verdana" w:cs="Times New Roman"/>
          <w:sz w:val="15"/>
          <w:szCs w:val="15"/>
          <w:lang w:eastAsia="tr-TR"/>
        </w:rPr>
      </w:pPr>
    </w:p>
    <w:p w:rsidR="002E1B10" w:rsidRDefault="002E1B10" w:rsidP="00006F53">
      <w:pPr>
        <w:spacing w:before="100" w:beforeAutospacing="1" w:after="100" w:afterAutospacing="1" w:line="240" w:lineRule="auto"/>
        <w:ind w:left="7080"/>
        <w:jc w:val="center"/>
        <w:rPr>
          <w:rFonts w:ascii="Verdana" w:eastAsia="Times New Roman" w:hAnsi="Verdana" w:cs="Times New Roman"/>
          <w:sz w:val="15"/>
          <w:szCs w:val="15"/>
          <w:lang w:eastAsia="tr-TR"/>
        </w:rPr>
      </w:pPr>
    </w:p>
    <w:p w:rsidR="002E1B10" w:rsidRDefault="002E1B10" w:rsidP="00006F53">
      <w:pPr>
        <w:spacing w:before="100" w:beforeAutospacing="1" w:after="100" w:afterAutospacing="1" w:line="240" w:lineRule="auto"/>
        <w:ind w:left="7080"/>
        <w:jc w:val="center"/>
        <w:rPr>
          <w:rFonts w:ascii="Verdana" w:eastAsia="Times New Roman" w:hAnsi="Verdana" w:cs="Times New Roman"/>
          <w:sz w:val="15"/>
          <w:szCs w:val="15"/>
          <w:lang w:eastAsia="tr-TR"/>
        </w:rPr>
      </w:pPr>
    </w:p>
    <w:p w:rsidR="002E1B10" w:rsidRDefault="002E1B10" w:rsidP="00006F53">
      <w:pPr>
        <w:spacing w:before="100" w:beforeAutospacing="1" w:after="100" w:afterAutospacing="1" w:line="240" w:lineRule="auto"/>
        <w:ind w:left="7080"/>
        <w:jc w:val="center"/>
        <w:rPr>
          <w:rFonts w:ascii="Verdana" w:eastAsia="Times New Roman" w:hAnsi="Verdana" w:cs="Times New Roman"/>
          <w:sz w:val="15"/>
          <w:szCs w:val="15"/>
          <w:lang w:eastAsia="tr-TR"/>
        </w:rPr>
      </w:pPr>
    </w:p>
    <w:p w:rsidR="002E1B10" w:rsidRDefault="002E1B10" w:rsidP="00006F53">
      <w:pPr>
        <w:spacing w:before="100" w:beforeAutospacing="1" w:after="100" w:afterAutospacing="1" w:line="240" w:lineRule="auto"/>
        <w:ind w:left="7080"/>
        <w:jc w:val="center"/>
        <w:rPr>
          <w:rFonts w:ascii="Verdana" w:eastAsia="Times New Roman" w:hAnsi="Verdana" w:cs="Times New Roman"/>
          <w:sz w:val="15"/>
          <w:szCs w:val="15"/>
          <w:lang w:eastAsia="tr-TR"/>
        </w:rPr>
      </w:pPr>
    </w:p>
    <w:p w:rsidR="002E1B10" w:rsidRDefault="002E1B10" w:rsidP="00006F53">
      <w:pPr>
        <w:spacing w:before="100" w:beforeAutospacing="1" w:after="100" w:afterAutospacing="1" w:line="240" w:lineRule="auto"/>
        <w:ind w:left="7080"/>
        <w:jc w:val="center"/>
        <w:rPr>
          <w:rFonts w:ascii="Verdana" w:eastAsia="Times New Roman" w:hAnsi="Verdana" w:cs="Times New Roman"/>
          <w:sz w:val="15"/>
          <w:szCs w:val="15"/>
          <w:lang w:eastAsia="tr-TR"/>
        </w:rPr>
      </w:pPr>
    </w:p>
    <w:p w:rsidR="002E1B10" w:rsidRDefault="002E1B10" w:rsidP="00006F53">
      <w:pPr>
        <w:spacing w:before="100" w:beforeAutospacing="1" w:after="100" w:afterAutospacing="1" w:line="240" w:lineRule="auto"/>
        <w:ind w:left="7080"/>
        <w:jc w:val="center"/>
        <w:rPr>
          <w:rFonts w:ascii="Verdana" w:eastAsia="Times New Roman" w:hAnsi="Verdana" w:cs="Times New Roman"/>
          <w:sz w:val="15"/>
          <w:szCs w:val="15"/>
          <w:lang w:eastAsia="tr-TR"/>
        </w:rPr>
      </w:pPr>
    </w:p>
    <w:p w:rsidR="002E1B10" w:rsidRDefault="002E1B10" w:rsidP="00006F53">
      <w:pPr>
        <w:spacing w:before="100" w:beforeAutospacing="1" w:after="100" w:afterAutospacing="1" w:line="240" w:lineRule="auto"/>
        <w:ind w:left="7080"/>
        <w:jc w:val="center"/>
        <w:rPr>
          <w:rFonts w:ascii="Verdana" w:eastAsia="Times New Roman" w:hAnsi="Verdana" w:cs="Times New Roman"/>
          <w:sz w:val="15"/>
          <w:szCs w:val="15"/>
          <w:lang w:eastAsia="tr-TR"/>
        </w:rPr>
      </w:pPr>
    </w:p>
    <w:p w:rsidR="00006F53" w:rsidRPr="00006F53" w:rsidRDefault="00006F53" w:rsidP="00006F53">
      <w:pPr>
        <w:spacing w:before="100" w:beforeAutospacing="1" w:after="100" w:afterAutospacing="1" w:line="240" w:lineRule="auto"/>
        <w:ind w:left="7080"/>
        <w:jc w:val="center"/>
        <w:rPr>
          <w:rFonts w:ascii="Times New Roman" w:eastAsia="Times New Roman" w:hAnsi="Times New Roman" w:cs="Times New Roman"/>
          <w:sz w:val="24"/>
          <w:szCs w:val="24"/>
          <w:lang w:eastAsia="tr-TR"/>
        </w:rPr>
      </w:pPr>
      <w:r w:rsidRPr="00006F53">
        <w:rPr>
          <w:rFonts w:ascii="Verdana" w:eastAsia="Times New Roman" w:hAnsi="Verdana" w:cs="Times New Roman"/>
          <w:sz w:val="15"/>
          <w:szCs w:val="15"/>
          <w:lang w:eastAsia="tr-TR"/>
        </w:rPr>
        <w:br/>
      </w:r>
      <w:r>
        <w:rPr>
          <w:rFonts w:ascii="Verdana" w:eastAsia="Times New Roman" w:hAnsi="Verdana" w:cs="Times New Roman"/>
          <w:sz w:val="20"/>
          <w:szCs w:val="20"/>
          <w:lang w:eastAsia="tr-TR"/>
        </w:rPr>
        <w:t xml:space="preserve"> </w:t>
      </w:r>
      <w:r w:rsidRPr="00006F53">
        <w:rPr>
          <w:rFonts w:ascii="Verdana" w:eastAsia="Times New Roman" w:hAnsi="Verdana" w:cs="Times New Roman"/>
          <w:sz w:val="20"/>
          <w:szCs w:val="20"/>
          <w:lang w:eastAsia="tr-TR"/>
        </w:rPr>
        <w:t>Tarih...........</w:t>
      </w:r>
      <w:r>
        <w:rPr>
          <w:rFonts w:ascii="Verdana" w:eastAsia="Times New Roman" w:hAnsi="Verdana" w:cs="Times New Roman"/>
          <w:sz w:val="20"/>
          <w:szCs w:val="20"/>
          <w:lang w:eastAsia="tr-TR"/>
        </w:rPr>
        <w:t>..</w:t>
      </w:r>
    </w:p>
    <w:p w:rsidR="00006F53" w:rsidRDefault="00006F53" w:rsidP="00006F53">
      <w:pPr>
        <w:spacing w:after="240" w:line="240" w:lineRule="auto"/>
        <w:rPr>
          <w:rFonts w:ascii="Verdana" w:eastAsia="Times New Roman" w:hAnsi="Verdana" w:cs="Times New Roman"/>
          <w:sz w:val="20"/>
          <w:szCs w:val="20"/>
          <w:lang w:eastAsia="tr-TR"/>
        </w:rPr>
      </w:pPr>
      <w:r w:rsidRPr="00006F53">
        <w:rPr>
          <w:rFonts w:ascii="Verdana" w:eastAsia="Times New Roman" w:hAnsi="Verdana" w:cs="Times New Roman"/>
          <w:sz w:val="15"/>
          <w:szCs w:val="15"/>
          <w:lang w:eastAsia="tr-TR"/>
        </w:rPr>
        <w:br/>
      </w:r>
      <w:r w:rsidRPr="00006F53">
        <w:rPr>
          <w:rFonts w:ascii="Verdana" w:eastAsia="Times New Roman" w:hAnsi="Verdana" w:cs="Times New Roman"/>
          <w:sz w:val="15"/>
          <w:szCs w:val="15"/>
          <w:lang w:eastAsia="tr-TR"/>
        </w:rPr>
        <w:br/>
      </w:r>
      <w:r w:rsidRPr="00006F53">
        <w:rPr>
          <w:rFonts w:ascii="Verdana" w:eastAsia="Times New Roman" w:hAnsi="Verdana" w:cs="Times New Roman"/>
          <w:sz w:val="20"/>
          <w:szCs w:val="20"/>
          <w:lang w:eastAsia="tr-TR"/>
        </w:rPr>
        <w:t>...................</w:t>
      </w:r>
      <w:r>
        <w:rPr>
          <w:rFonts w:ascii="Verdana" w:eastAsia="Times New Roman" w:hAnsi="Verdana" w:cs="Times New Roman"/>
          <w:sz w:val="20"/>
          <w:szCs w:val="20"/>
          <w:lang w:eastAsia="tr-TR"/>
        </w:rPr>
        <w:t xml:space="preserve"> Genel Sekreterliğ</w:t>
      </w:r>
      <w:r w:rsidRPr="00006F53">
        <w:rPr>
          <w:rFonts w:ascii="Verdana" w:eastAsia="Times New Roman" w:hAnsi="Verdana" w:cs="Times New Roman"/>
          <w:sz w:val="20"/>
          <w:szCs w:val="20"/>
          <w:lang w:eastAsia="tr-TR"/>
        </w:rPr>
        <w:t>i</w:t>
      </w:r>
      <w:r w:rsidRPr="00006F53">
        <w:rPr>
          <w:rFonts w:ascii="Verdana" w:eastAsia="Times New Roman" w:hAnsi="Verdana" w:cs="Times New Roman"/>
          <w:sz w:val="15"/>
          <w:szCs w:val="15"/>
          <w:lang w:eastAsia="tr-TR"/>
        </w:rPr>
        <w:br/>
      </w:r>
      <w:r w:rsidRPr="00006F53">
        <w:rPr>
          <w:rFonts w:ascii="Verdana" w:eastAsia="Times New Roman" w:hAnsi="Verdana" w:cs="Times New Roman"/>
          <w:sz w:val="15"/>
          <w:szCs w:val="15"/>
          <w:lang w:eastAsia="tr-TR"/>
        </w:rPr>
        <w:br/>
      </w:r>
      <w:r w:rsidRPr="00006F53">
        <w:rPr>
          <w:rFonts w:ascii="Verdana" w:eastAsia="Times New Roman" w:hAnsi="Verdana" w:cs="Times New Roman"/>
          <w:sz w:val="15"/>
          <w:szCs w:val="15"/>
          <w:lang w:eastAsia="tr-TR"/>
        </w:rPr>
        <w:br/>
      </w:r>
      <w:r w:rsidRPr="00006F53">
        <w:rPr>
          <w:rFonts w:ascii="Verdana" w:eastAsia="Times New Roman" w:hAnsi="Verdana" w:cs="Times New Roman"/>
          <w:sz w:val="15"/>
          <w:szCs w:val="15"/>
          <w:lang w:eastAsia="tr-TR"/>
        </w:rPr>
        <w:br/>
      </w:r>
      <w:r w:rsidRPr="00006F53">
        <w:rPr>
          <w:rFonts w:ascii="Verdana" w:eastAsia="Times New Roman" w:hAnsi="Verdana" w:cs="Times New Roman"/>
          <w:sz w:val="15"/>
          <w:szCs w:val="15"/>
          <w:lang w:eastAsia="tr-TR"/>
        </w:rPr>
        <w:br/>
      </w:r>
      <w:r>
        <w:rPr>
          <w:rFonts w:ascii="Verdana" w:eastAsia="Times New Roman" w:hAnsi="Verdana" w:cs="Times New Roman"/>
          <w:sz w:val="20"/>
          <w:szCs w:val="20"/>
          <w:lang w:eastAsia="tr-TR"/>
        </w:rPr>
        <w:t>Ekteki v</w:t>
      </w:r>
      <w:r w:rsidRPr="00006F53">
        <w:rPr>
          <w:rFonts w:ascii="Verdana" w:eastAsia="Times New Roman" w:hAnsi="Verdana" w:cs="Times New Roman"/>
          <w:sz w:val="20"/>
          <w:szCs w:val="20"/>
          <w:lang w:eastAsia="tr-TR"/>
        </w:rPr>
        <w:t>ekaletn</w:t>
      </w:r>
      <w:r>
        <w:rPr>
          <w:rFonts w:ascii="Verdana" w:eastAsia="Times New Roman" w:hAnsi="Verdana" w:cs="Times New Roman"/>
          <w:sz w:val="20"/>
          <w:szCs w:val="20"/>
          <w:lang w:eastAsia="tr-TR"/>
        </w:rPr>
        <w:t>ame/vekaletnamelerde adı geçen üye/ü</w:t>
      </w:r>
      <w:r w:rsidRPr="00006F53">
        <w:rPr>
          <w:rFonts w:ascii="Verdana" w:eastAsia="Times New Roman" w:hAnsi="Verdana" w:cs="Times New Roman"/>
          <w:sz w:val="20"/>
          <w:szCs w:val="20"/>
          <w:lang w:eastAsia="tr-TR"/>
        </w:rPr>
        <w:t>yeler adına E-Birlik hizmetlerinden yararlandırılmam hususunda gereğini emir ve müsaadelerinize arz ederim.</w:t>
      </w:r>
      <w:r w:rsidRPr="00006F53">
        <w:rPr>
          <w:rFonts w:ascii="Verdana" w:eastAsia="Times New Roman" w:hAnsi="Verdana" w:cs="Times New Roman"/>
          <w:sz w:val="15"/>
          <w:szCs w:val="15"/>
          <w:lang w:eastAsia="tr-TR"/>
        </w:rPr>
        <w:br/>
      </w:r>
      <w:r w:rsidRPr="00006F53">
        <w:rPr>
          <w:rFonts w:ascii="Verdana" w:eastAsia="Times New Roman" w:hAnsi="Verdana" w:cs="Times New Roman"/>
          <w:sz w:val="15"/>
          <w:szCs w:val="15"/>
          <w:lang w:eastAsia="tr-TR"/>
        </w:rPr>
        <w:br/>
      </w:r>
      <w:r w:rsidRPr="00006F53">
        <w:rPr>
          <w:rFonts w:ascii="Verdana" w:eastAsia="Times New Roman" w:hAnsi="Verdana" w:cs="Times New Roman"/>
          <w:sz w:val="15"/>
          <w:szCs w:val="15"/>
          <w:lang w:eastAsia="tr-TR"/>
        </w:rPr>
        <w:br/>
      </w:r>
    </w:p>
    <w:p w:rsidR="00AC7172" w:rsidRDefault="00AC7172" w:rsidP="00006F53">
      <w:pPr>
        <w:spacing w:after="240" w:line="240" w:lineRule="auto"/>
        <w:ind w:left="6372" w:firstLine="708"/>
        <w:rPr>
          <w:rFonts w:ascii="Verdana" w:eastAsia="Times New Roman" w:hAnsi="Verdana" w:cs="Times New Roman"/>
          <w:sz w:val="20"/>
          <w:szCs w:val="20"/>
          <w:lang w:eastAsia="tr-TR"/>
        </w:rPr>
      </w:pPr>
    </w:p>
    <w:p w:rsidR="00006F53" w:rsidRDefault="00006F53" w:rsidP="00C96462">
      <w:pPr>
        <w:spacing w:after="240" w:line="240" w:lineRule="auto"/>
        <w:ind w:left="6372" w:firstLine="708"/>
        <w:rPr>
          <w:rFonts w:ascii="Verdana" w:eastAsia="Times New Roman" w:hAnsi="Verdana" w:cs="Times New Roman"/>
          <w:sz w:val="20"/>
          <w:szCs w:val="20"/>
          <w:u w:val="single"/>
          <w:lang w:eastAsia="tr-TR"/>
        </w:rPr>
      </w:pPr>
      <w:r>
        <w:rPr>
          <w:rFonts w:ascii="Verdana" w:eastAsia="Times New Roman" w:hAnsi="Verdana" w:cs="Times New Roman"/>
          <w:sz w:val="20"/>
          <w:szCs w:val="20"/>
          <w:lang w:eastAsia="tr-TR"/>
        </w:rPr>
        <w:t>Kaşe</w:t>
      </w:r>
      <w:r w:rsidRPr="00006F53">
        <w:rPr>
          <w:rFonts w:ascii="Verdana" w:eastAsia="Times New Roman" w:hAnsi="Verdana" w:cs="Times New Roman"/>
          <w:sz w:val="20"/>
          <w:szCs w:val="20"/>
          <w:lang w:eastAsia="tr-TR"/>
        </w:rPr>
        <w:t>/İmza</w:t>
      </w:r>
      <w:r w:rsidRPr="00006F53">
        <w:rPr>
          <w:rFonts w:ascii="Verdana" w:eastAsia="Times New Roman" w:hAnsi="Verdana" w:cs="Times New Roman"/>
          <w:sz w:val="15"/>
          <w:szCs w:val="15"/>
          <w:lang w:eastAsia="tr-TR"/>
        </w:rPr>
        <w:br/>
      </w:r>
      <w:r w:rsidRPr="00006F53">
        <w:rPr>
          <w:rFonts w:ascii="Verdana" w:eastAsia="Times New Roman" w:hAnsi="Verdana" w:cs="Times New Roman"/>
          <w:sz w:val="15"/>
          <w:szCs w:val="15"/>
          <w:lang w:eastAsia="tr-TR"/>
        </w:rPr>
        <w:br/>
      </w:r>
      <w:r w:rsidRPr="00006F53">
        <w:rPr>
          <w:rFonts w:ascii="Verdana" w:eastAsia="Times New Roman" w:hAnsi="Verdana" w:cs="Times New Roman"/>
          <w:sz w:val="15"/>
          <w:szCs w:val="15"/>
          <w:lang w:eastAsia="tr-TR"/>
        </w:rPr>
        <w:br/>
      </w:r>
      <w:r w:rsidRPr="00006F53">
        <w:rPr>
          <w:rFonts w:ascii="Verdana" w:eastAsia="Times New Roman" w:hAnsi="Verdana" w:cs="Times New Roman"/>
          <w:sz w:val="15"/>
          <w:szCs w:val="15"/>
          <w:lang w:eastAsia="tr-TR"/>
        </w:rPr>
        <w:br/>
      </w:r>
    </w:p>
    <w:p w:rsidR="00006F53" w:rsidRDefault="00006F53" w:rsidP="00006F53">
      <w:pPr>
        <w:spacing w:after="240" w:line="240" w:lineRule="auto"/>
        <w:rPr>
          <w:rFonts w:ascii="Verdana" w:eastAsia="Times New Roman" w:hAnsi="Verdana" w:cs="Times New Roman"/>
          <w:sz w:val="20"/>
          <w:szCs w:val="20"/>
          <w:u w:val="single"/>
          <w:lang w:eastAsia="tr-TR"/>
        </w:rPr>
      </w:pPr>
    </w:p>
    <w:p w:rsidR="00006F53" w:rsidRDefault="00006F53" w:rsidP="00006F53">
      <w:pPr>
        <w:spacing w:after="240" w:line="240" w:lineRule="auto"/>
        <w:rPr>
          <w:rFonts w:ascii="Verdana" w:eastAsia="Times New Roman" w:hAnsi="Verdana" w:cs="Times New Roman"/>
          <w:sz w:val="20"/>
          <w:szCs w:val="20"/>
          <w:u w:val="single"/>
          <w:lang w:eastAsia="tr-TR"/>
        </w:rPr>
      </w:pPr>
    </w:p>
    <w:p w:rsidR="007876DB" w:rsidRDefault="007876DB" w:rsidP="00006F53">
      <w:pPr>
        <w:spacing w:after="240" w:line="240" w:lineRule="auto"/>
        <w:rPr>
          <w:rFonts w:ascii="Verdana" w:eastAsia="Times New Roman" w:hAnsi="Verdana" w:cs="Times New Roman"/>
          <w:sz w:val="20"/>
          <w:szCs w:val="20"/>
          <w:u w:val="single"/>
          <w:lang w:eastAsia="tr-TR"/>
        </w:rPr>
      </w:pPr>
    </w:p>
    <w:p w:rsidR="007876DB" w:rsidRDefault="007876DB" w:rsidP="00006F53">
      <w:pPr>
        <w:spacing w:after="240" w:line="240" w:lineRule="auto"/>
        <w:rPr>
          <w:rFonts w:ascii="Verdana" w:eastAsia="Times New Roman" w:hAnsi="Verdana" w:cs="Times New Roman"/>
          <w:sz w:val="20"/>
          <w:szCs w:val="20"/>
          <w:u w:val="single"/>
          <w:lang w:eastAsia="tr-TR"/>
        </w:rPr>
      </w:pPr>
    </w:p>
    <w:p w:rsidR="00006F53" w:rsidRPr="00006F53" w:rsidRDefault="00006F53" w:rsidP="00006F53">
      <w:pPr>
        <w:spacing w:after="240" w:line="240" w:lineRule="auto"/>
        <w:rPr>
          <w:rFonts w:ascii="Times New Roman" w:eastAsia="Times New Roman" w:hAnsi="Times New Roman" w:cs="Times New Roman"/>
          <w:sz w:val="24"/>
          <w:szCs w:val="24"/>
          <w:lang w:eastAsia="tr-TR"/>
        </w:rPr>
      </w:pPr>
      <w:r>
        <w:rPr>
          <w:rFonts w:ascii="Verdana" w:eastAsia="Times New Roman" w:hAnsi="Verdana" w:cs="Times New Roman"/>
          <w:sz w:val="20"/>
          <w:szCs w:val="20"/>
          <w:u w:val="single"/>
          <w:lang w:eastAsia="tr-TR"/>
        </w:rPr>
        <w:t xml:space="preserve">Nispi </w:t>
      </w:r>
      <w:r w:rsidRPr="00006F53">
        <w:rPr>
          <w:rFonts w:ascii="Verdana" w:eastAsia="Times New Roman" w:hAnsi="Verdana" w:cs="Times New Roman"/>
          <w:sz w:val="20"/>
          <w:szCs w:val="20"/>
          <w:u w:val="single"/>
          <w:lang w:eastAsia="tr-TR"/>
        </w:rPr>
        <w:t>Aidat Ödeme Şekli:</w:t>
      </w:r>
      <w:r w:rsidRPr="00006F53">
        <w:rPr>
          <w:rFonts w:ascii="Verdana" w:eastAsia="Times New Roman" w:hAnsi="Verdana" w:cs="Times New Roman"/>
          <w:sz w:val="20"/>
          <w:szCs w:val="20"/>
          <w:lang w:eastAsia="tr-TR"/>
        </w:rPr>
        <w:t xml:space="preserve"> (Boş alanı işaretleyiniz.)</w:t>
      </w:r>
    </w:p>
    <w:p w:rsidR="00006F53" w:rsidRPr="00006F53" w:rsidRDefault="00006F53" w:rsidP="00006F53">
      <w:pPr>
        <w:spacing w:before="100" w:beforeAutospacing="1" w:after="100" w:afterAutospacing="1" w:line="240" w:lineRule="auto"/>
        <w:rPr>
          <w:rFonts w:ascii="Times New Roman" w:eastAsia="Times New Roman" w:hAnsi="Times New Roman" w:cs="Times New Roman"/>
          <w:sz w:val="24"/>
          <w:szCs w:val="24"/>
          <w:lang w:eastAsia="tr-TR"/>
        </w:rPr>
      </w:pPr>
      <w:r w:rsidRPr="00006F53">
        <w:rPr>
          <w:rFonts w:ascii="Verdana" w:eastAsia="Times New Roman" w:hAnsi="Verdana" w:cs="Times New Roman"/>
          <w:sz w:val="20"/>
          <w:szCs w:val="20"/>
          <w:lang w:eastAsia="tr-TR"/>
        </w:rPr>
        <w:t>a) Ön Ödemeli Cari Hesap (........)</w:t>
      </w:r>
    </w:p>
    <w:p w:rsidR="00006F53" w:rsidRDefault="00006F53" w:rsidP="00006F53">
      <w:pPr>
        <w:spacing w:before="100" w:beforeAutospacing="1" w:after="100" w:afterAutospacing="1" w:line="240" w:lineRule="auto"/>
        <w:rPr>
          <w:rFonts w:ascii="Verdana" w:eastAsia="Times New Roman" w:hAnsi="Verdana" w:cs="Times New Roman"/>
          <w:b/>
          <w:bCs/>
          <w:sz w:val="20"/>
          <w:szCs w:val="20"/>
          <w:u w:val="single"/>
          <w:lang w:eastAsia="tr-TR"/>
        </w:rPr>
      </w:pPr>
      <w:r w:rsidRPr="00006F53">
        <w:rPr>
          <w:rFonts w:ascii="Verdana" w:eastAsia="Times New Roman" w:hAnsi="Verdana" w:cs="Times New Roman"/>
          <w:sz w:val="20"/>
          <w:szCs w:val="20"/>
          <w:lang w:eastAsia="tr-TR"/>
        </w:rPr>
        <w:t>b) Kredi Kartı (........)</w:t>
      </w:r>
      <w:r w:rsidRPr="00006F53">
        <w:rPr>
          <w:rFonts w:ascii="Verdana" w:eastAsia="Times New Roman" w:hAnsi="Verdana" w:cs="Times New Roman"/>
          <w:sz w:val="15"/>
          <w:szCs w:val="15"/>
          <w:lang w:eastAsia="tr-TR"/>
        </w:rPr>
        <w:br/>
      </w:r>
      <w:r w:rsidRPr="00006F53">
        <w:rPr>
          <w:rFonts w:ascii="Verdana" w:eastAsia="Times New Roman" w:hAnsi="Verdana" w:cs="Times New Roman"/>
          <w:sz w:val="15"/>
          <w:szCs w:val="15"/>
          <w:lang w:eastAsia="tr-TR"/>
        </w:rPr>
        <w:br/>
      </w:r>
      <w:r w:rsidRPr="00006F53">
        <w:rPr>
          <w:rFonts w:ascii="Verdana" w:eastAsia="Times New Roman" w:hAnsi="Verdana" w:cs="Times New Roman"/>
          <w:sz w:val="15"/>
          <w:szCs w:val="15"/>
          <w:lang w:eastAsia="tr-TR"/>
        </w:rPr>
        <w:br/>
      </w:r>
    </w:p>
    <w:p w:rsidR="007876DB" w:rsidRDefault="007876DB" w:rsidP="00006F53">
      <w:pPr>
        <w:spacing w:before="100" w:beforeAutospacing="1" w:after="100" w:afterAutospacing="1" w:line="240" w:lineRule="auto"/>
        <w:rPr>
          <w:rFonts w:ascii="Verdana" w:eastAsia="Times New Roman" w:hAnsi="Verdana" w:cs="Times New Roman"/>
          <w:b/>
          <w:bCs/>
          <w:sz w:val="20"/>
          <w:szCs w:val="20"/>
          <w:u w:val="single"/>
          <w:lang w:eastAsia="tr-TR"/>
        </w:rPr>
      </w:pPr>
    </w:p>
    <w:p w:rsidR="007876DB" w:rsidRDefault="007876DB" w:rsidP="00006F53">
      <w:pPr>
        <w:spacing w:before="100" w:beforeAutospacing="1" w:after="100" w:afterAutospacing="1" w:line="240" w:lineRule="auto"/>
        <w:rPr>
          <w:rFonts w:ascii="Verdana" w:eastAsia="Times New Roman" w:hAnsi="Verdana" w:cs="Times New Roman"/>
          <w:b/>
          <w:bCs/>
          <w:sz w:val="20"/>
          <w:szCs w:val="20"/>
          <w:u w:val="single"/>
          <w:lang w:eastAsia="tr-TR"/>
        </w:rPr>
      </w:pPr>
    </w:p>
    <w:p w:rsidR="007876DB" w:rsidRDefault="007876DB" w:rsidP="00006F53">
      <w:pPr>
        <w:spacing w:before="100" w:beforeAutospacing="1" w:after="100" w:afterAutospacing="1" w:line="240" w:lineRule="auto"/>
        <w:rPr>
          <w:rFonts w:ascii="Verdana" w:eastAsia="Times New Roman" w:hAnsi="Verdana" w:cs="Times New Roman"/>
          <w:b/>
          <w:bCs/>
          <w:sz w:val="20"/>
          <w:szCs w:val="20"/>
          <w:u w:val="single"/>
          <w:lang w:eastAsia="tr-TR"/>
        </w:rPr>
      </w:pPr>
    </w:p>
    <w:p w:rsidR="00006F53" w:rsidRDefault="00006F53" w:rsidP="00006F53">
      <w:pPr>
        <w:spacing w:before="100" w:beforeAutospacing="1" w:after="100" w:afterAutospacing="1" w:line="240" w:lineRule="auto"/>
        <w:rPr>
          <w:rFonts w:ascii="Times New Roman" w:eastAsia="Times New Roman" w:hAnsi="Times New Roman" w:cs="Times New Roman"/>
          <w:sz w:val="24"/>
          <w:szCs w:val="24"/>
          <w:lang w:eastAsia="tr-TR"/>
        </w:rPr>
      </w:pPr>
      <w:r w:rsidRPr="00006F53">
        <w:rPr>
          <w:rFonts w:ascii="Verdana" w:eastAsia="Times New Roman" w:hAnsi="Verdana" w:cs="Times New Roman"/>
          <w:b/>
          <w:bCs/>
          <w:sz w:val="20"/>
          <w:szCs w:val="20"/>
          <w:u w:val="single"/>
          <w:lang w:eastAsia="tr-TR"/>
        </w:rPr>
        <w:t>Not:</w:t>
      </w:r>
      <w:r w:rsidRPr="00006F53">
        <w:rPr>
          <w:rFonts w:ascii="Verdana" w:eastAsia="Times New Roman" w:hAnsi="Verdana" w:cs="Times New Roman"/>
          <w:sz w:val="20"/>
          <w:szCs w:val="20"/>
          <w:lang w:eastAsia="tr-TR"/>
        </w:rPr>
        <w:t xml:space="preserve"> Kredi kartı </w:t>
      </w:r>
      <w:r>
        <w:rPr>
          <w:rFonts w:ascii="Verdana" w:eastAsia="Times New Roman" w:hAnsi="Verdana" w:cs="Times New Roman"/>
          <w:sz w:val="20"/>
          <w:szCs w:val="20"/>
          <w:lang w:eastAsia="tr-TR"/>
        </w:rPr>
        <w:t>ile ödeme yapılması durumunda; k</w:t>
      </w:r>
      <w:r w:rsidRPr="00006F53">
        <w:rPr>
          <w:rFonts w:ascii="Verdana" w:eastAsia="Times New Roman" w:hAnsi="Verdana" w:cs="Times New Roman"/>
          <w:sz w:val="20"/>
          <w:szCs w:val="20"/>
          <w:lang w:eastAsia="tr-TR"/>
        </w:rPr>
        <w:t>redi kartı limit yetersizliği, kredi kartı son kullanma tarihin</w:t>
      </w:r>
      <w:r>
        <w:rPr>
          <w:rFonts w:ascii="Verdana" w:eastAsia="Times New Roman" w:hAnsi="Verdana" w:cs="Times New Roman"/>
          <w:sz w:val="20"/>
          <w:szCs w:val="20"/>
          <w:lang w:eastAsia="tr-TR"/>
        </w:rPr>
        <w:t>in</w:t>
      </w:r>
      <w:r w:rsidRPr="00006F53">
        <w:rPr>
          <w:rFonts w:ascii="Verdana" w:eastAsia="Times New Roman" w:hAnsi="Verdana" w:cs="Times New Roman"/>
          <w:sz w:val="20"/>
          <w:szCs w:val="20"/>
          <w:lang w:eastAsia="tr-TR"/>
        </w:rPr>
        <w:t xml:space="preserve"> geçmesi </w:t>
      </w:r>
      <w:r>
        <w:rPr>
          <w:rFonts w:ascii="Verdana" w:eastAsia="Times New Roman" w:hAnsi="Verdana" w:cs="Times New Roman"/>
          <w:sz w:val="20"/>
          <w:szCs w:val="20"/>
          <w:lang w:eastAsia="tr-TR"/>
        </w:rPr>
        <w:t xml:space="preserve">ve benzeri </w:t>
      </w:r>
      <w:r w:rsidRPr="00006F53">
        <w:rPr>
          <w:rFonts w:ascii="Verdana" w:eastAsia="Times New Roman" w:hAnsi="Verdana" w:cs="Times New Roman"/>
          <w:sz w:val="20"/>
          <w:szCs w:val="20"/>
          <w:lang w:eastAsia="tr-TR"/>
        </w:rPr>
        <w:t>gibi durumlarda Birliğin herhangi bir sorumluluğu bulunmamaktadır.</w:t>
      </w:r>
      <w:r w:rsidRPr="00006F53">
        <w:rPr>
          <w:rFonts w:ascii="Verdana" w:eastAsia="Times New Roman" w:hAnsi="Verdana" w:cs="Times New Roman"/>
          <w:sz w:val="15"/>
          <w:szCs w:val="15"/>
          <w:lang w:eastAsia="tr-TR"/>
        </w:rPr>
        <w:br/>
      </w:r>
      <w:r w:rsidRPr="00006F53">
        <w:rPr>
          <w:rFonts w:ascii="Verdana" w:eastAsia="Times New Roman" w:hAnsi="Verdana" w:cs="Times New Roman"/>
          <w:sz w:val="15"/>
          <w:szCs w:val="15"/>
          <w:lang w:eastAsia="tr-TR"/>
        </w:rPr>
        <w:br/>
      </w:r>
      <w:r w:rsidRPr="00006F53">
        <w:rPr>
          <w:rFonts w:ascii="Verdana" w:eastAsia="Times New Roman" w:hAnsi="Verdana" w:cs="Times New Roman"/>
          <w:sz w:val="15"/>
          <w:szCs w:val="15"/>
          <w:lang w:eastAsia="tr-TR"/>
        </w:rPr>
        <w:br/>
      </w:r>
      <w:r w:rsidRPr="00006F53">
        <w:rPr>
          <w:rFonts w:ascii="Verdana" w:eastAsia="Times New Roman" w:hAnsi="Verdana" w:cs="Times New Roman"/>
          <w:sz w:val="15"/>
          <w:szCs w:val="15"/>
          <w:lang w:eastAsia="tr-TR"/>
        </w:rPr>
        <w:br/>
      </w:r>
      <w:r w:rsidRPr="00006F53">
        <w:rPr>
          <w:rFonts w:ascii="Verdana" w:eastAsia="Times New Roman" w:hAnsi="Verdana" w:cs="Times New Roman"/>
          <w:sz w:val="15"/>
          <w:szCs w:val="15"/>
          <w:lang w:eastAsia="tr-TR"/>
        </w:rPr>
        <w:br/>
      </w:r>
    </w:p>
    <w:p w:rsidR="00C96462" w:rsidRDefault="00C96462" w:rsidP="00006F53">
      <w:pPr>
        <w:spacing w:before="100" w:beforeAutospacing="1" w:after="100" w:afterAutospacing="1" w:line="240" w:lineRule="auto"/>
        <w:rPr>
          <w:rFonts w:ascii="Times New Roman" w:eastAsia="Times New Roman" w:hAnsi="Times New Roman" w:cs="Times New Roman"/>
          <w:sz w:val="24"/>
          <w:szCs w:val="24"/>
          <w:lang w:eastAsia="tr-TR"/>
        </w:rPr>
      </w:pPr>
    </w:p>
    <w:p w:rsidR="009E71AE" w:rsidRPr="003125A6" w:rsidRDefault="009E71AE" w:rsidP="009E71AE">
      <w:pPr>
        <w:jc w:val="center"/>
        <w:rPr>
          <w:b/>
        </w:rPr>
      </w:pPr>
      <w:r w:rsidRPr="00E729EA">
        <w:rPr>
          <w:b/>
          <w:sz w:val="28"/>
        </w:rPr>
        <w:lastRenderedPageBreak/>
        <w:t>TAAHHÜTNAME</w:t>
      </w:r>
    </w:p>
    <w:p w:rsidR="009E71AE" w:rsidRPr="003125A6" w:rsidRDefault="009E71AE" w:rsidP="009E71AE">
      <w:pPr>
        <w:jc w:val="both"/>
        <w:rPr>
          <w:b/>
        </w:rPr>
      </w:pPr>
      <w:r w:rsidRPr="003125A6">
        <w:rPr>
          <w:b/>
        </w:rPr>
        <w:t>GİRİŞ:</w:t>
      </w:r>
    </w:p>
    <w:p w:rsidR="003125A6" w:rsidRDefault="009E71AE" w:rsidP="009E71AE">
      <w:pPr>
        <w:jc w:val="both"/>
      </w:pPr>
      <w:r>
        <w:t>İşbu taahhütname Türkiye genelinde faaliyet gösteren İhracatçı Birlikleri Genel Sekreterliklerinde uygulamaya alınan E-Birlik sistemi kapsamında çalıştırılacak sistemin kullanılmasına</w:t>
      </w:r>
      <w:r w:rsidR="003125A6">
        <w:t xml:space="preserve"> yönelik olarak hazırlanmıştır.</w:t>
      </w:r>
    </w:p>
    <w:p w:rsidR="009E71AE" w:rsidRPr="003125A6" w:rsidRDefault="009E71AE" w:rsidP="009E71AE">
      <w:pPr>
        <w:jc w:val="both"/>
        <w:rPr>
          <w:b/>
        </w:rPr>
      </w:pPr>
      <w:r w:rsidRPr="003125A6">
        <w:rPr>
          <w:b/>
        </w:rPr>
        <w:t>A-GENEL TANIMLAR</w:t>
      </w:r>
    </w:p>
    <w:p w:rsidR="009E71AE" w:rsidRDefault="009E71AE" w:rsidP="009E71AE">
      <w:pPr>
        <w:jc w:val="both"/>
      </w:pPr>
      <w:proofErr w:type="gramStart"/>
      <w:r>
        <w:t>BİRLİK :</w:t>
      </w:r>
      <w:proofErr w:type="gramEnd"/>
      <w:r>
        <w:t xml:space="preserve"> İhracatçı firmanın Üye olduğu İhracatçı Birliğini,</w:t>
      </w:r>
    </w:p>
    <w:p w:rsidR="009E71AE" w:rsidRDefault="009E71AE" w:rsidP="009E71AE">
      <w:pPr>
        <w:jc w:val="both"/>
      </w:pPr>
      <w:r>
        <w:t xml:space="preserve">GENEL </w:t>
      </w:r>
      <w:proofErr w:type="gramStart"/>
      <w:r>
        <w:t>SEKRETERLİK :</w:t>
      </w:r>
      <w:proofErr w:type="gramEnd"/>
      <w:r>
        <w:t xml:space="preserve"> Üyesi olduğu Birliğin Genel Sekreterliğini,</w:t>
      </w:r>
    </w:p>
    <w:p w:rsidR="009E71AE" w:rsidRDefault="009E71AE" w:rsidP="009E71AE">
      <w:pPr>
        <w:jc w:val="both"/>
      </w:pPr>
      <w:proofErr w:type="gramStart"/>
      <w:r>
        <w:t>ÜYE :</w:t>
      </w:r>
      <w:proofErr w:type="gramEnd"/>
      <w:r>
        <w:t xml:space="preserve"> İlgili İhracatçı Birliği Üyesi tüzel veya gerçek kişiyi,</w:t>
      </w:r>
    </w:p>
    <w:p w:rsidR="009E71AE" w:rsidRDefault="009E71AE" w:rsidP="009E71AE">
      <w:pPr>
        <w:jc w:val="both"/>
      </w:pPr>
      <w:r>
        <w:t xml:space="preserve">VERGİ HESAP </w:t>
      </w:r>
      <w:proofErr w:type="gramStart"/>
      <w:r>
        <w:t>NO.SU :</w:t>
      </w:r>
      <w:proofErr w:type="gramEnd"/>
      <w:r>
        <w:t xml:space="preserve"> Bağlı bulunulan vergi dairesinden alınan vergi hesap numarasını,</w:t>
      </w:r>
    </w:p>
    <w:p w:rsidR="009E71AE" w:rsidRDefault="009E71AE" w:rsidP="009E71AE">
      <w:pPr>
        <w:jc w:val="both"/>
      </w:pPr>
      <w:r>
        <w:t xml:space="preserve">SİSTEM </w:t>
      </w:r>
      <w:proofErr w:type="gramStart"/>
      <w:r>
        <w:t>KULLANICISI :</w:t>
      </w:r>
      <w:proofErr w:type="gramEnd"/>
      <w:r>
        <w:t xml:space="preserve"> E- Birlik sistemi kapsamında Üye t</w:t>
      </w:r>
      <w:r>
        <w:t xml:space="preserve">arafından bu sistemi kullanmaya </w:t>
      </w:r>
      <w:r>
        <w:t>y</w:t>
      </w:r>
      <w:r>
        <w:t>etkilendirilmiş tü</w:t>
      </w:r>
      <w:r>
        <w:t>zel veya gerçek kişiyi,</w:t>
      </w:r>
    </w:p>
    <w:p w:rsidR="009E71AE" w:rsidRDefault="009E71AE" w:rsidP="009E71AE">
      <w:pPr>
        <w:jc w:val="both"/>
      </w:pPr>
      <w:r>
        <w:t xml:space="preserve">E-BİRLİK </w:t>
      </w:r>
      <w:proofErr w:type="gramStart"/>
      <w:r>
        <w:t>SİSTEMİ :</w:t>
      </w:r>
      <w:proofErr w:type="gramEnd"/>
      <w:r>
        <w:t xml:space="preserve"> İhracatçı Birlikleri nezdinde gerçekleşt</w:t>
      </w:r>
      <w:r>
        <w:t>irilen dış ticaret işlemlerinin networkler ü</w:t>
      </w:r>
      <w:r>
        <w:t>zerinden bilgisayar ve iletişi</w:t>
      </w:r>
      <w:r>
        <w:t xml:space="preserve">m teknolojilerinin kullanılması </w:t>
      </w:r>
      <w:r>
        <w:t>suretiyle yapılabilmesine imkan tanıyan sistemi,</w:t>
      </w:r>
    </w:p>
    <w:p w:rsidR="009E71AE" w:rsidRDefault="009E71AE" w:rsidP="009E71AE">
      <w:pPr>
        <w:jc w:val="both"/>
      </w:pPr>
      <w:proofErr w:type="gramStart"/>
      <w:r>
        <w:t>VEKALETNAME :</w:t>
      </w:r>
      <w:proofErr w:type="gramEnd"/>
      <w:r>
        <w:t xml:space="preserve"> Üye firma adına E-Birlik sisteminde iş</w:t>
      </w:r>
      <w:r>
        <w:t>lem yapma yetkisi sağlayan özel v</w:t>
      </w:r>
      <w:r>
        <w:t>ekaletnameyi,</w:t>
      </w:r>
    </w:p>
    <w:p w:rsidR="009E71AE" w:rsidRDefault="009E71AE" w:rsidP="009E71AE">
      <w:pPr>
        <w:jc w:val="both"/>
      </w:pPr>
      <w:r>
        <w:t xml:space="preserve">BAŞVURU </w:t>
      </w:r>
      <w:proofErr w:type="gramStart"/>
      <w:r>
        <w:t>FORMU :</w:t>
      </w:r>
      <w:proofErr w:type="gramEnd"/>
      <w:r>
        <w:t xml:space="preserve"> Kullanıcıların E-Birlik sisteminden yararlanab</w:t>
      </w:r>
      <w:r>
        <w:t xml:space="preserve">ilmeleri için gerekli işlemleri </w:t>
      </w:r>
      <w:r>
        <w:t>başlatan matbu dilekçeyi,</w:t>
      </w:r>
    </w:p>
    <w:p w:rsidR="009E71AE" w:rsidRDefault="009E71AE" w:rsidP="009E71AE">
      <w:pPr>
        <w:jc w:val="both"/>
      </w:pPr>
      <w:r>
        <w:t xml:space="preserve">KULLANICI </w:t>
      </w:r>
      <w:proofErr w:type="gramStart"/>
      <w:r>
        <w:t>ADI :</w:t>
      </w:r>
      <w:proofErr w:type="gramEnd"/>
      <w:r>
        <w:t xml:space="preserve"> E-Birlik sisteminde oturum açabilmek için gerekli kod(</w:t>
      </w:r>
      <w:proofErr w:type="spellStart"/>
      <w:r>
        <w:t>user</w:t>
      </w:r>
      <w:proofErr w:type="spellEnd"/>
      <w:r>
        <w:t xml:space="preserve"> name)u,</w:t>
      </w:r>
    </w:p>
    <w:p w:rsidR="009E71AE" w:rsidRDefault="009E71AE" w:rsidP="009E71AE">
      <w:pPr>
        <w:jc w:val="both"/>
      </w:pPr>
      <w:r>
        <w:t xml:space="preserve">KULLANICI </w:t>
      </w:r>
      <w:proofErr w:type="gramStart"/>
      <w:r>
        <w:t>ŞİFRESİ :</w:t>
      </w:r>
      <w:proofErr w:type="gramEnd"/>
      <w:r>
        <w:t xml:space="preserve"> E-Birlik sisteminde oturum açabilmek için gerekli şifre (</w:t>
      </w:r>
      <w:proofErr w:type="spellStart"/>
      <w:r>
        <w:t>password</w:t>
      </w:r>
      <w:proofErr w:type="spellEnd"/>
      <w:r>
        <w:t>)</w:t>
      </w:r>
      <w:proofErr w:type="spellStart"/>
      <w:r>
        <w:t>yi</w:t>
      </w:r>
      <w:proofErr w:type="spellEnd"/>
      <w:r>
        <w:t>,</w:t>
      </w:r>
    </w:p>
    <w:p w:rsidR="009E71AE" w:rsidRDefault="009E71AE" w:rsidP="009E71AE">
      <w:pPr>
        <w:jc w:val="both"/>
      </w:pPr>
      <w:r>
        <w:t>Ö</w:t>
      </w:r>
      <w:r>
        <w:t xml:space="preserve">DEME </w:t>
      </w:r>
      <w:proofErr w:type="gramStart"/>
      <w:r>
        <w:t>ŞİFRESİ :</w:t>
      </w:r>
      <w:proofErr w:type="gramEnd"/>
      <w:r>
        <w:t xml:space="preserve"> Sistem kullanıcısının İhracatçı Birlikleri ile il</w:t>
      </w:r>
      <w:r>
        <w:t>gili yaptıkları işlemler sonucu tahakkuk edecek her türlü</w:t>
      </w:r>
      <w:r>
        <w:t xml:space="preserve"> ödemenin sistemdeki ön ödemel</w:t>
      </w:r>
      <w:r>
        <w:t xml:space="preserve">i cari hesaba </w:t>
      </w:r>
      <w:r>
        <w:t>mahsuben ödenebilmesine imkan sağlayan şifreyi,</w:t>
      </w:r>
    </w:p>
    <w:p w:rsidR="009E71AE" w:rsidRDefault="009E71AE" w:rsidP="009E71AE">
      <w:pPr>
        <w:jc w:val="both"/>
      </w:pPr>
      <w:r>
        <w:t>İfade eder.</w:t>
      </w:r>
    </w:p>
    <w:p w:rsidR="009E71AE" w:rsidRPr="003125A6" w:rsidRDefault="009E71AE" w:rsidP="009E71AE">
      <w:pPr>
        <w:jc w:val="both"/>
        <w:rPr>
          <w:b/>
        </w:rPr>
      </w:pPr>
      <w:r w:rsidRPr="003125A6">
        <w:rPr>
          <w:b/>
        </w:rPr>
        <w:t>B-KONU</w:t>
      </w:r>
    </w:p>
    <w:p w:rsidR="009E71AE" w:rsidRDefault="009E71AE" w:rsidP="009E71AE">
      <w:pPr>
        <w:jc w:val="both"/>
      </w:pPr>
      <w:r>
        <w:t>Birlik ile Üyenin veya Üyenin vekaletname ile yetkilendirmiş bulunduğu Sistem kullanıcısının arasında Birliğin sağladığı ve aşağıda açıklanan (E-BİRLİK SİSTEMİ) hizmetinden ya</w:t>
      </w:r>
      <w:r>
        <w:t>rarlanılması hususları bu taahhü</w:t>
      </w:r>
      <w:r>
        <w:t>tnamenin konusunu teşkil eder.</w:t>
      </w:r>
    </w:p>
    <w:p w:rsidR="009E71AE" w:rsidRDefault="009E71AE" w:rsidP="009E71AE">
      <w:pPr>
        <w:jc w:val="both"/>
      </w:pPr>
    </w:p>
    <w:p w:rsidR="009E71AE" w:rsidRPr="003125A6" w:rsidRDefault="009E71AE" w:rsidP="009E71AE">
      <w:pPr>
        <w:jc w:val="both"/>
        <w:rPr>
          <w:b/>
        </w:rPr>
      </w:pPr>
      <w:r w:rsidRPr="003125A6">
        <w:rPr>
          <w:b/>
        </w:rPr>
        <w:t>C-HİZMETİN KAPSAMI</w:t>
      </w:r>
    </w:p>
    <w:p w:rsidR="009E71AE" w:rsidRDefault="009E71AE" w:rsidP="009E71AE">
      <w:pPr>
        <w:jc w:val="both"/>
      </w:pPr>
      <w:r>
        <w:t>Üye veya üyeyi temsilen işbu taahhü</w:t>
      </w:r>
      <w:r>
        <w:t>tnamede imzası olan sistem kullanıcısı, Birlik tarafından kendisine verilen kullanıcı adı ve şifre yardımı ile Birlik tarafından yasal olarak verilen hizmetin içeriğinde kalması koşulu ile T.C.</w:t>
      </w:r>
      <w:r>
        <w:t xml:space="preserve"> Dış Ticaret Mü</w:t>
      </w:r>
      <w:r>
        <w:t>steşarlığı ve T.C.</w:t>
      </w:r>
      <w:r>
        <w:t xml:space="preserve"> Gümrük Mü</w:t>
      </w:r>
      <w:r>
        <w:t>steşarlığı ile yapılan protokol kapsamında geçerli olmak Üzere, Birliğin E- Birlik sistemi hizmeti aracılığı ile, kendileri tarafı</w:t>
      </w:r>
      <w:r>
        <w:t>ndan hazırlanmış ve İlgili Gümrük Müdürlüğüne ibraz edilecek Gümrü</w:t>
      </w:r>
      <w:r>
        <w:t>k Beyannamesini (GB) yasa ve yönetmelikler çerçevesinde E-Birlik sistemi kullanılarak onaylatılması ve yine yasal aidatların aynı sistem Üzerinden, Birlik tarafından belirlenmiş ilgili hesa</w:t>
      </w:r>
      <w:r>
        <w:t>bına ödenmesi ve ayrıca birlik üyeliğinin devamı mü</w:t>
      </w:r>
      <w:r>
        <w:t xml:space="preserve">ddetince yine </w:t>
      </w:r>
      <w:r w:rsidR="0082228A">
        <w:t>E-</w:t>
      </w:r>
      <w:r w:rsidR="0082228A">
        <w:lastRenderedPageBreak/>
        <w:t>B</w:t>
      </w:r>
      <w:r>
        <w:t>irlik si</w:t>
      </w:r>
      <w:r>
        <w:t>stemi tarafından sunulan ve sunu</w:t>
      </w:r>
      <w:r>
        <w:t>la</w:t>
      </w:r>
      <w:r>
        <w:t>cak tüm hizmetlerden ü</w:t>
      </w:r>
      <w:r>
        <w:t>yelerin</w:t>
      </w:r>
      <w:r>
        <w:t>in yararlandırılması işbu taahhü</w:t>
      </w:r>
      <w:r>
        <w:t>tnamenin kapsamını oluşturur.</w:t>
      </w:r>
    </w:p>
    <w:p w:rsidR="009E71AE" w:rsidRPr="003125A6" w:rsidRDefault="009E71AE" w:rsidP="009E71AE">
      <w:pPr>
        <w:jc w:val="both"/>
        <w:rPr>
          <w:b/>
        </w:rPr>
      </w:pPr>
      <w:r w:rsidRPr="003125A6">
        <w:rPr>
          <w:b/>
        </w:rPr>
        <w:t>D-SİSTEM ÜZERİNDEKİ HAKLAR ve GİZLİLİK TAAHHÜDÜ</w:t>
      </w:r>
    </w:p>
    <w:p w:rsidR="009E71AE" w:rsidRDefault="001F7E2E" w:rsidP="009E71AE">
      <w:pPr>
        <w:jc w:val="both"/>
      </w:pPr>
      <w:r>
        <w:t>Bu taahhü</w:t>
      </w:r>
      <w:r w:rsidR="009E71AE">
        <w:t>tnamede imzası bulunan Üye veya Üyenin vekili olan</w:t>
      </w:r>
      <w:r>
        <w:t xml:space="preserve"> sistem kullanıcısı, işbu taahhü</w:t>
      </w:r>
      <w:r w:rsidR="009E71AE">
        <w:t>tnamenin konusunu teşkil eden sistemde kullanılan progra</w:t>
      </w:r>
      <w:r>
        <w:t>m ve yazılımlardan , işbu taahhü</w:t>
      </w:r>
      <w:r w:rsidR="009E71AE">
        <w:t xml:space="preserve">tnamede tespit edilmiş </w:t>
      </w:r>
      <w:r>
        <w:t>olan şekil ve kapsamdan başka türlü</w:t>
      </w:r>
      <w:r w:rsidR="009E71AE">
        <w:t xml:space="preserve"> yararlanılmamasını , kaynak belirterek dahi olsa herhangi bir şekil ve surette yayın yolu ile istifade edilmemesini, kısmen veya tamamen yayımlanmamasını , her ne şeki</w:t>
      </w:r>
      <w:r>
        <w:t>l ve surette olursa olsun üçüncü</w:t>
      </w:r>
      <w:r w:rsidR="009E71AE">
        <w:t xml:space="preserve"> şahısların bilgisine intikal ettirilmemesini, dağıtılmamasını, çoğaltılmamasını</w:t>
      </w:r>
      <w:r>
        <w:t xml:space="preserve"> veya Birliğin onayı alınmadan üzerinde değişik</w:t>
      </w:r>
      <w:r w:rsidR="009E71AE">
        <w:t>lik yapılmamasını ve yukarıda değinilen hususların gerçekleşmesine enge</w:t>
      </w:r>
      <w:r>
        <w:t>l olmak amacı ile gereken her türlü</w:t>
      </w:r>
      <w:r w:rsidR="009E71AE">
        <w:t xml:space="preserve"> tedbiri almayı,</w:t>
      </w:r>
      <w:r>
        <w:t xml:space="preserve"> aksi halde bu yüzden Birliğin uğrayacağı tü</w:t>
      </w:r>
      <w:r w:rsidR="009E71AE">
        <w:t>m zarar ve ziyandan sorumlu olacağını ve Birlik tarafından kendisinden yazılı olarak talep edildiği tarihte işbu zarar ve ziyanı nakden ve defaten ödeye</w:t>
      </w:r>
      <w:r>
        <w:t>ceğini kabul ve taahhü</w:t>
      </w:r>
      <w:r w:rsidR="009E71AE">
        <w:t>t eder.</w:t>
      </w:r>
    </w:p>
    <w:p w:rsidR="009E71AE" w:rsidRPr="003125A6" w:rsidRDefault="009E71AE" w:rsidP="009E71AE">
      <w:pPr>
        <w:jc w:val="both"/>
        <w:rPr>
          <w:b/>
        </w:rPr>
      </w:pPr>
      <w:r w:rsidRPr="003125A6">
        <w:rPr>
          <w:b/>
        </w:rPr>
        <w:t>E-SİSTEMDEN YARARLANMA ESASLARI</w:t>
      </w:r>
    </w:p>
    <w:p w:rsidR="009E71AE" w:rsidRPr="00E729EA" w:rsidRDefault="009E71AE" w:rsidP="009E71AE">
      <w:pPr>
        <w:jc w:val="both"/>
        <w:rPr>
          <w:u w:val="single"/>
        </w:rPr>
      </w:pPr>
      <w:r w:rsidRPr="00E729EA">
        <w:rPr>
          <w:u w:val="single"/>
        </w:rPr>
        <w:t>Şifre Kullanım Esasları</w:t>
      </w:r>
    </w:p>
    <w:p w:rsidR="009E71AE" w:rsidRDefault="001F7E2E" w:rsidP="009E71AE">
      <w:pPr>
        <w:jc w:val="both"/>
      </w:pPr>
      <w:r>
        <w:t>İşbu taahhü</w:t>
      </w:r>
      <w:r w:rsidR="009E71AE">
        <w:t>tnamede imzası bu</w:t>
      </w:r>
      <w:r>
        <w:t>lunan Üye veya Üye tarafından Gümrü</w:t>
      </w:r>
      <w:r w:rsidR="009E71AE">
        <w:t>k Beyannamesi imzalamaya ve Birliğe onaylatmaya veya bu sistemden yararlandırmaya vekaletname ile yetkilendirilmiş bulunan sistem kullanıcısı, E-Birlik Sistemi hizmetinden, belirlenecek kullanıcı adı ve şifrenin</w:t>
      </w:r>
      <w:r w:rsidR="00BD7202">
        <w:t xml:space="preserve"> </w:t>
      </w:r>
      <w:r w:rsidR="009E71AE">
        <w:t>(</w:t>
      </w:r>
      <w:proofErr w:type="spellStart"/>
      <w:r w:rsidR="009E71AE">
        <w:t>Password</w:t>
      </w:r>
      <w:proofErr w:type="spellEnd"/>
      <w:r w:rsidR="009E71AE">
        <w:t>) kendilerine verilmesi ve kendileri tarafından E-Birlik sistemi ortamında uygulanması suretiyle yararlanacaktır.</w:t>
      </w:r>
      <w:r>
        <w:t xml:space="preserve"> </w:t>
      </w:r>
      <w:r w:rsidR="009E71AE">
        <w:t xml:space="preserve">Üye ve Üyeyi yukarıda yazılı olduğu şekilde bu konuda temsil ve ilzama yetkili olduğu vekaletname ile belirlenmiş </w:t>
      </w:r>
      <w:r>
        <w:t>sistem kullanıcıları , bu taahhü</w:t>
      </w:r>
      <w:r w:rsidR="009E71AE">
        <w:t>tname çerçevesinde Birlik tarafından verilecek hiz</w:t>
      </w:r>
      <w:r>
        <w:t>metlerden yararlanma hakkının mü</w:t>
      </w:r>
      <w:r w:rsidR="009E71AE">
        <w:t xml:space="preserve">nhasıran kendilerine ait olduğunu, Birlik tarafından kendilerine verilen şifrenin/şifrelerin gizli kalması için gerekli dikkat ve özeni göstereceğini , bu </w:t>
      </w:r>
      <w:r>
        <w:t>şifreyi/şifreleri herhangi bir üçüncü</w:t>
      </w:r>
      <w:r w:rsidR="009E71AE">
        <w:t xml:space="preserve"> şahsa açıklamayacakları</w:t>
      </w:r>
      <w:r>
        <w:t>nı ve bu şifrenin herhangi bir üçüncü</w:t>
      </w:r>
      <w:r w:rsidR="009E71AE">
        <w:t xml:space="preserve"> şahıs tarafından kull</w:t>
      </w:r>
      <w:r>
        <w:t xml:space="preserve">anımının sonuçlarından </w:t>
      </w:r>
      <w:proofErr w:type="spellStart"/>
      <w:r>
        <w:t>tamamiyle</w:t>
      </w:r>
      <w:proofErr w:type="spellEnd"/>
      <w:r w:rsidR="009E71AE">
        <w:t xml:space="preserve"> ken</w:t>
      </w:r>
      <w:r>
        <w:t>dilerinin, yani bu taahhü</w:t>
      </w:r>
      <w:r w:rsidR="009E71AE">
        <w:t>tnamede imzası bulunanların sorumlu olduğunu beyan ve kabul eder.</w:t>
      </w:r>
      <w:r>
        <w:t xml:space="preserve"> </w:t>
      </w:r>
      <w:r w:rsidR="009E71AE">
        <w:t>Şifreyi/şifreleri Üyenin E-Birlik Sistemi Başvuru formunda gösterdiği kullanıcı/kullanıcılar alacak ve bu kişiler Üye adına ve hesabına kullanacaktır. Şifreyi/şifreleri bahse konu kullanıcılar dışındaki şahısların kullanması halinde Birliğin hiçbir şekil ve surette sorumluluğu olmayacaktır.</w:t>
      </w:r>
      <w:r>
        <w:t xml:space="preserve"> </w:t>
      </w:r>
      <w:r w:rsidR="009E71AE">
        <w:t>Şifre kullanılarak yapılan işle</w:t>
      </w:r>
      <w:r>
        <w:t>mlerin Üyenin yazılı talimatı hükmü</w:t>
      </w:r>
      <w:r w:rsidR="009E71AE">
        <w:t xml:space="preserve">nde olduğu vekaletname ile kabul edilmiş olmakla Üye ve vekil arasındaki hukuki ilişki Birliği bağlamayacaktır. </w:t>
      </w:r>
      <w:r>
        <w:t>Ö</w:t>
      </w:r>
      <w:r w:rsidR="009E71AE">
        <w:t>te yandan E-Birlik sistemi hizmetinden yararlanılması nedeniyle Üye ve vekili arasındaki hukuki ihtilaflarda Birlik hiçbir şekilde sorumluluk kabul etmeyecektir. Kullanıcı adı ve şifreyi kullanan kişinin, işb</w:t>
      </w:r>
      <w:r>
        <w:t>u taahhü</w:t>
      </w:r>
      <w:r w:rsidR="009E71AE">
        <w:t>tnamede imzası bulunan yetkili kişiler olacağı ve aksi durumdan Üye veya sistem kullanıcısının sorumlu olduğu kabul edilmiştir.</w:t>
      </w:r>
    </w:p>
    <w:p w:rsidR="009E71AE" w:rsidRDefault="009E71AE" w:rsidP="009E71AE">
      <w:pPr>
        <w:jc w:val="both"/>
      </w:pPr>
    </w:p>
    <w:p w:rsidR="009E71AE" w:rsidRDefault="009E71AE" w:rsidP="009E71AE">
      <w:pPr>
        <w:jc w:val="both"/>
      </w:pPr>
      <w:r>
        <w:t>E-Birlik sistemi kapsamındaki hizmetlerden yararlanılması için kendisine şifre verilen ve Üyeyi bu konuda temsile yetkili olduğu vekaletname ile belirli olan sistem ku</w:t>
      </w:r>
      <w:r w:rsidR="001F7E2E">
        <w:t>llanıcısı, doğabilecek her türlü</w:t>
      </w:r>
      <w:r>
        <w:t xml:space="preserve"> zarardan, bu konuda Üyenin hukuki ve cezai soruşturmaya uğraması da dahil olmak </w:t>
      </w:r>
      <w:r w:rsidR="0082228A">
        <w:t>ü</w:t>
      </w:r>
      <w:r>
        <w:t>zere, şifreyi kullanan kişinin kullanıcı olup olmamasına bakılmaksızın sorumlu olacağını ve doğmuş veya doğabilecek zararların he</w:t>
      </w:r>
      <w:r w:rsidR="001F7E2E">
        <w:t>r hal ve şart altında Birliğe rü</w:t>
      </w:r>
      <w:r>
        <w:t>cu</w:t>
      </w:r>
      <w:r w:rsidR="001F7E2E">
        <w:t xml:space="preserve"> edilemeyeceğini kabul ve taahhü</w:t>
      </w:r>
      <w:r>
        <w:t>t eder.</w:t>
      </w:r>
    </w:p>
    <w:p w:rsidR="009E71AE" w:rsidRDefault="001F7E2E" w:rsidP="009E71AE">
      <w:pPr>
        <w:jc w:val="both"/>
      </w:pPr>
      <w:r>
        <w:t>Birlik, bu taahhü</w:t>
      </w:r>
      <w:r w:rsidR="009E71AE">
        <w:t>tnamede imzası bulunan ve kullanıcı s</w:t>
      </w:r>
      <w:r>
        <w:t>ıfatına sahip kişinin, bu taahhütnamedeki taahhü</w:t>
      </w:r>
      <w:r w:rsidR="009E71AE">
        <w:t>tlerine aykırı davranması halinde şifresini iptal edebilir ve Üyenin bu hizmetten yararlanmasına son verebilir.</w:t>
      </w:r>
    </w:p>
    <w:p w:rsidR="009E71AE" w:rsidRPr="00E729EA" w:rsidRDefault="009E71AE" w:rsidP="009E71AE">
      <w:pPr>
        <w:jc w:val="both"/>
        <w:rPr>
          <w:u w:val="single"/>
        </w:rPr>
      </w:pPr>
      <w:r w:rsidRPr="00E729EA">
        <w:rPr>
          <w:u w:val="single"/>
        </w:rPr>
        <w:lastRenderedPageBreak/>
        <w:t>Kullan</w:t>
      </w:r>
      <w:r w:rsidR="00E729EA">
        <w:rPr>
          <w:u w:val="single"/>
        </w:rPr>
        <w:t>ıcı yetkileri ve sorumlulukları</w:t>
      </w:r>
      <w:r w:rsidRPr="00E729EA">
        <w:rPr>
          <w:u w:val="single"/>
        </w:rPr>
        <w:t>:</w:t>
      </w:r>
    </w:p>
    <w:p w:rsidR="009E71AE" w:rsidRDefault="009E71AE" w:rsidP="009E71AE">
      <w:pPr>
        <w:jc w:val="both"/>
      </w:pPr>
      <w:r>
        <w:t>Üye, sistemde işlem yapmaya yetkili kişi/kişilerde,</w:t>
      </w:r>
      <w:r w:rsidR="001F7E2E">
        <w:t xml:space="preserve"> </w:t>
      </w:r>
      <w:r>
        <w:t>bu kişi/kişilerin yetkili oldukları işlemler ve bu kişi/kişilerin işlem bazında yetki ve limitlerindeki değişiklikleri , Üye tarafından vekaletname ile yetkilendirilmiş sistem kullanıcılarını azlettiklerini yada herhangi bir nedenle vekilin sistem kullanıcısı sıfatının ve vekillik görevinin sona erdiğini Birliğe yazılı olarak bildireceğini, aksi halde sisteme tanımlı yetkililerin sistemi kullanarak işlem yapabileceklerini, bunların yapacağı işlemle</w:t>
      </w:r>
      <w:r w:rsidR="001F7E2E">
        <w:t>rin neticesinde Birlik ve üçüncü</w:t>
      </w:r>
      <w:r>
        <w:t xml:space="preserve"> kişile</w:t>
      </w:r>
      <w:r w:rsidR="001F7E2E">
        <w:t>r nezdinde ortaya çıkacak her türlü zararın bütü</w:t>
      </w:r>
      <w:r>
        <w:t>n sonuçları ile Üyeye ait</w:t>
      </w:r>
      <w:r w:rsidR="001F7E2E">
        <w:t xml:space="preserve"> olduğunu kabul, beyan ve taahhü</w:t>
      </w:r>
      <w:r>
        <w:t>t eder. Birl</w:t>
      </w:r>
      <w:r w:rsidR="001F7E2E">
        <w:t>ikç</w:t>
      </w:r>
      <w:r>
        <w:t>e, yazılı bildirimde belirtilen kullanıcıların işlem yapma yetkisi yazılı bildirimin Birliğe tebliğ edil</w:t>
      </w:r>
      <w:r w:rsidR="001F7E2E">
        <w:t>diği tarihten itibaren 1 iş günü</w:t>
      </w:r>
      <w:r>
        <w:t xml:space="preserve"> içerisinde,</w:t>
      </w:r>
      <w:r w:rsidR="001F7E2E">
        <w:t xml:space="preserve"> </w:t>
      </w:r>
      <w:r>
        <w:t>verilen talimat doğrultusunda tamamen veya kısmen kaldırılacaktır.</w:t>
      </w:r>
      <w:r w:rsidR="001F7E2E">
        <w:t xml:space="preserve"> Bu sü</w:t>
      </w:r>
      <w:r>
        <w:t>re içerisinde söz</w:t>
      </w:r>
      <w:r w:rsidR="001F7E2E">
        <w:t xml:space="preserve"> </w:t>
      </w:r>
      <w:r>
        <w:t>konusu kullanıcı tarafından şifre ve kullanı</w:t>
      </w:r>
      <w:r w:rsidR="001F7E2E">
        <w:t>cı adı kullanılarak yapılacak tü</w:t>
      </w:r>
      <w:r>
        <w:t>m işlemlerin</w:t>
      </w:r>
      <w:r w:rsidR="001F7E2E">
        <w:t xml:space="preserve"> sonuçlarından doğacak her türlü</w:t>
      </w:r>
      <w:r>
        <w:t xml:space="preserve"> zarar ve ziyandan Üye sorumlu olacaktır.</w:t>
      </w:r>
    </w:p>
    <w:p w:rsidR="009E71AE" w:rsidRDefault="009E71AE" w:rsidP="009E71AE">
      <w:pPr>
        <w:jc w:val="both"/>
      </w:pPr>
      <w:r>
        <w:t>Üye, talebi halinde muhtelif yetkilendirme seviyelerini haiz şifrelerin kendisine iletilmesi durumunda dahi,</w:t>
      </w:r>
      <w:r w:rsidR="00BC2CFF">
        <w:t xml:space="preserve"> </w:t>
      </w:r>
      <w:r>
        <w:t>yu</w:t>
      </w:r>
      <w:r w:rsidR="00BC2CFF">
        <w:t>karıda belirtilen hükü</w:t>
      </w:r>
      <w:r>
        <w:t>mler saklı kalmak kaydı ile bu şifreleri 3. kişilerin kullanımından ve bunun neticelerinden kendisinin sorumlu olduğunu; Birliğin şifreleri kullanmak suretiyle işlem yapan kişi</w:t>
      </w:r>
      <w:r w:rsidR="00BC2CFF">
        <w:t>lerin kimliklerini araştırma yükümlülüğünü</w:t>
      </w:r>
      <w:r>
        <w:t>n olmadığını ve yetkilendirme seviyelerinin ve şifrelerin değiştirilmesine yönel</w:t>
      </w:r>
      <w:r w:rsidR="00BC2CFF">
        <w:t>ik olarak talimat verilmediği sü</w:t>
      </w:r>
      <w:r>
        <w:t>rece, bu şifrelerin kullanımı suretiyle yapılan E-Birlik sistemi işlemlerinin kendisini bağlayacağını kabul ve beyan eder.</w:t>
      </w:r>
    </w:p>
    <w:p w:rsidR="009E71AE" w:rsidRPr="003125A6" w:rsidRDefault="009E71AE" w:rsidP="009E71AE">
      <w:pPr>
        <w:jc w:val="both"/>
        <w:rPr>
          <w:b/>
        </w:rPr>
      </w:pPr>
      <w:r w:rsidRPr="003125A6">
        <w:rPr>
          <w:b/>
        </w:rPr>
        <w:t>F-SİSTEM KULLANIM ESASLARI</w:t>
      </w:r>
    </w:p>
    <w:p w:rsidR="009E71AE" w:rsidRDefault="009E71AE" w:rsidP="009E71AE">
      <w:pPr>
        <w:jc w:val="both"/>
      </w:pPr>
      <w:r>
        <w:t>Üye vey</w:t>
      </w:r>
      <w:r w:rsidR="00BC2CFF">
        <w:t>a sistem kullanıcısı işbu taahhü</w:t>
      </w:r>
      <w:r>
        <w:t>tname çerçevesinde kendisine tanımlanmış bulunan yetkiler dahilinde sistemin olanaklarından istifade etmeyi, yazılıma zarar verebilecek şartların o</w:t>
      </w:r>
      <w:r w:rsidR="00BC2CFF">
        <w:t>luşmamasına dikkat etmeyi taahhü</w:t>
      </w:r>
      <w:r>
        <w:t>t eder.</w:t>
      </w:r>
    </w:p>
    <w:p w:rsidR="009E71AE" w:rsidRDefault="009E71AE" w:rsidP="009E71AE">
      <w:pPr>
        <w:jc w:val="both"/>
      </w:pPr>
      <w:r>
        <w:t>Birliğin Üyeye veya sistem kullanıcısına E-Birlik sistemi hizmeti verecek olması, Üyeye veya sistem kullanıcısına donanım ve yazılım(hardware-software) temini konusunda ve E-Birlik sistemine bağlanabilmek için gerekli olan network bağlantıs</w:t>
      </w:r>
      <w:r w:rsidR="00BC2CFF">
        <w:t>ının temini hususunda bir taahhüdünü</w:t>
      </w:r>
      <w:r>
        <w:t xml:space="preserve"> oluşturmaz, Üyenin veya sistemin kullanıcısının kendi ofisinden sisteme bağlantısının sağlanması için gerekli olan network bağlantısı masrafları da Üye veya vekalet verdiği kuruluş tarafından karşılanır.</w:t>
      </w:r>
    </w:p>
    <w:p w:rsidR="009E71AE" w:rsidRDefault="009E71AE" w:rsidP="009E71AE">
      <w:pPr>
        <w:jc w:val="both"/>
      </w:pPr>
      <w:r>
        <w:t>Üye veya sistem kullanıcısı Birliğin verdiği E-Birlik Sistemi hizmetlerinin verilmesi esnasında veya herhangi bir zamanda oluşabilecek arıza vs. teknik sebepler ile bu hizmetlerin verilmesine ara veya son verilmesi, yahut hizmetin kesintiye uğramasından, keza donanım, yazılım (hardware-software) ve E-Birlik Sistemi sunucusundan kaynaklanan aksaklıklar v</w:t>
      </w:r>
      <w:r w:rsidR="00BD7202">
        <w:t>s.</w:t>
      </w:r>
      <w:r>
        <w:t xml:space="preserve"> sebepler sonucu 3. kişilerin kendisine ait menkul mall</w:t>
      </w:r>
      <w:r w:rsidR="00BC2CFF">
        <w:t>ara ,kıymetli evraka ve diğer tü</w:t>
      </w:r>
      <w:r>
        <w:t>m bilgilere erişimi nedeniyle,</w:t>
      </w:r>
      <w:r w:rsidR="00BC2CFF">
        <w:t xml:space="preserve"> buna yönelik her türlü</w:t>
      </w:r>
      <w:r>
        <w:t xml:space="preserve"> zarar, ziyan , talep ve dava hakkından Birlik lehine feragat ettiğini beyan, kabul ve ikrar eder.</w:t>
      </w:r>
    </w:p>
    <w:p w:rsidR="009E71AE" w:rsidRDefault="00BC2CFF" w:rsidP="009E71AE">
      <w:pPr>
        <w:jc w:val="both"/>
      </w:pPr>
      <w:r>
        <w:t>Birlik, bu taahhü</w:t>
      </w:r>
      <w:r w:rsidR="009E71AE">
        <w:t>tname kapsamında verilecek hizmetlerle ilgili olarak, Birliğin</w:t>
      </w:r>
      <w:r>
        <w:t xml:space="preserve"> istemi dışında olacak her türlü</w:t>
      </w:r>
      <w:r w:rsidR="009E71AE">
        <w:t xml:space="preserve"> teknik arıza ya da sorun neden</w:t>
      </w:r>
      <w:r w:rsidR="00336408">
        <w:t>i ile işlemlerin tamamlanamaması</w:t>
      </w:r>
      <w:r w:rsidR="009E71AE">
        <w:t>, iptal edilmesi halinde sorumlu olmayacaktır. Birlik söz konusu hizmetlerin Üyeye veya sistem kullanıcısına sunulması ile ilgili olarak herhangi bir neden göstermeksizin uygulama değişikliği yapabilir veya hizmetin verilmesine ara verebilir veya tamamen durdurabilir.</w:t>
      </w:r>
    </w:p>
    <w:p w:rsidR="003125A6" w:rsidRPr="003125A6" w:rsidRDefault="009E71AE" w:rsidP="009E71AE">
      <w:pPr>
        <w:jc w:val="both"/>
        <w:rPr>
          <w:b/>
        </w:rPr>
      </w:pPr>
      <w:r w:rsidRPr="003125A6">
        <w:rPr>
          <w:b/>
        </w:rPr>
        <w:t>G-UMUMİ HÜKÜMLER</w:t>
      </w:r>
    </w:p>
    <w:p w:rsidR="009E71AE" w:rsidRDefault="009E71AE" w:rsidP="009E71AE">
      <w:pPr>
        <w:jc w:val="both"/>
      </w:pPr>
      <w:r>
        <w:t>Birlik, E-Birlik sistemi hizmetine dahil edeceği ve burada tanımlanmayan hizmetleri de yine Üyenin onayına gerek kalmaksızın uygulamaya koyabilir. Bu durumda verilen hizmetin çeşit ve unsurlar</w:t>
      </w:r>
      <w:r w:rsidR="00336408">
        <w:t>ına bakılmaksızın yine bu taahhü</w:t>
      </w:r>
      <w:r>
        <w:t>tnamenin geçerli olduğu ve olacağı kabul edilmiştir.</w:t>
      </w:r>
    </w:p>
    <w:p w:rsidR="009E71AE" w:rsidRDefault="009E71AE" w:rsidP="009E71AE">
      <w:pPr>
        <w:jc w:val="both"/>
      </w:pPr>
      <w:r>
        <w:lastRenderedPageBreak/>
        <w:t>Üye veya sistem kullanıcısı, nis</w:t>
      </w:r>
      <w:r w:rsidR="0082228A">
        <w:t>p</w:t>
      </w:r>
      <w:r>
        <w:t>i veya maktu aidatın kredi kartı v</w:t>
      </w:r>
      <w:r w:rsidR="00336408">
        <w:t>eya diğer ödeme şekilleri ile ge</w:t>
      </w:r>
      <w:r>
        <w:t>rçekleşmesi halinde, kredi kartının veya diğer ödeme şek</w:t>
      </w:r>
      <w:r w:rsidR="00336408">
        <w:t>illerinden doğabilecek her türlü</w:t>
      </w:r>
      <w:r>
        <w:t xml:space="preserve"> ihtilafta yasal muhatabın Üye veya vekili olduğunu beyan, kabul ve ikrar eder.</w:t>
      </w:r>
    </w:p>
    <w:p w:rsidR="009E71AE" w:rsidRDefault="009E71AE" w:rsidP="009E71AE">
      <w:pPr>
        <w:jc w:val="both"/>
      </w:pPr>
      <w:r>
        <w:t>Firma Üyelik vecibe</w:t>
      </w:r>
      <w:r w:rsidR="00336408">
        <w:t>lerini yerine getirmekle yükümlü</w:t>
      </w:r>
      <w:r>
        <w:t xml:space="preserve"> olup, Üyelik vecibelerinin yerine getirilememesinden kaynaklanan Üyesi olduğu Birlik tarafından Üyeliğinin kapatılması, askıya alınması gibi durumlarda ihracat işlemlerinin aksaması tamam</w:t>
      </w:r>
      <w:r w:rsidR="00336408">
        <w:t>en Üyenin sorumluluğunda</w:t>
      </w:r>
      <w:r>
        <w:t>n olup bu nedenle Birliği herhangi bir şekilde sorumluluk altı</w:t>
      </w:r>
      <w:r w:rsidR="00336408">
        <w:t>na sokmayacağını kabul ve taahhü</w:t>
      </w:r>
      <w:r>
        <w:t>t eder.</w:t>
      </w:r>
    </w:p>
    <w:p w:rsidR="009E71AE" w:rsidRPr="003125A6" w:rsidRDefault="009E71AE" w:rsidP="009E71AE">
      <w:pPr>
        <w:jc w:val="both"/>
        <w:rPr>
          <w:b/>
        </w:rPr>
      </w:pPr>
      <w:r w:rsidRPr="003125A6">
        <w:rPr>
          <w:b/>
        </w:rPr>
        <w:t>H-SÜRE VE İHTİLAFLARIN HALLİ</w:t>
      </w:r>
    </w:p>
    <w:p w:rsidR="009E71AE" w:rsidRDefault="00336408" w:rsidP="009E71AE">
      <w:pPr>
        <w:jc w:val="both"/>
      </w:pPr>
      <w:r>
        <w:t>Bu taahhü</w:t>
      </w:r>
      <w:r w:rsidR="009E71AE">
        <w:t>tname,</w:t>
      </w:r>
      <w:r>
        <w:t xml:space="preserve"> imza tarihinden itibaren süresiz olup</w:t>
      </w:r>
      <w:r w:rsidR="009E71AE">
        <w:t>, Birlik dilediği anda Üyeye veya sistem kullanıcısına herhangi bir ihbar v</w:t>
      </w:r>
      <w:r>
        <w:t>e ihtara gerek olmaksızın taahhü</w:t>
      </w:r>
      <w:r w:rsidR="009E71AE">
        <w:t>tnameyi feshederek hizmeti durdurmaya yetkilidir. Üyenin veya sistem kullanıcısının fesih ve hizmet durması nedeniyle hiçbir itiraz hakkı olmayacaktır. Aynı şekilde, Üye veya Üye tarafından yetkilendirilmiş sistem kullanıcısının işbu sistemden yararlanmak isteyip istememesi ken</w:t>
      </w:r>
      <w:r>
        <w:t>di inhisarında olup, işbu taahhü</w:t>
      </w:r>
      <w:r w:rsidR="009E71AE">
        <w:t>tname kapsamı hizmetlerden tek yanlı olarak vazgeçme hakları vardır. Bu durumda, Üyenin veya sistem kullanıcısının bu sistemden yararlanmadan Birlik merkezi tarafından verilen hizmetlerden yararlanma hakları devam eder.</w:t>
      </w:r>
    </w:p>
    <w:p w:rsidR="009E71AE" w:rsidRDefault="009E71AE" w:rsidP="009E71AE">
      <w:pPr>
        <w:jc w:val="both"/>
      </w:pPr>
      <w:r>
        <w:t>Üye veya</w:t>
      </w:r>
      <w:r w:rsidR="00336408">
        <w:t xml:space="preserve"> sistem kullanıcısı, işbu taahhü</w:t>
      </w:r>
      <w:r>
        <w:t>tnamenin uygul</w:t>
      </w:r>
      <w:r w:rsidR="00336408">
        <w:t>anmasından çıkabilecek her türlü</w:t>
      </w:r>
      <w:r>
        <w:t xml:space="preserve"> anlaşmazlıklarda Birliğin defter, mikrofilm, </w:t>
      </w:r>
      <w:proofErr w:type="spellStart"/>
      <w:r>
        <w:t>mikrochip</w:t>
      </w:r>
      <w:proofErr w:type="spellEnd"/>
      <w:r>
        <w:t>, bilgisayar vs</w:t>
      </w:r>
      <w:r w:rsidR="0082228A">
        <w:t>.</w:t>
      </w:r>
      <w:r>
        <w:t xml:space="preserve"> kayıtlarının HUMK 287.maddesi uyarınca; geçerli, bağlayıcı kesin delil olacağını</w:t>
      </w:r>
      <w:r w:rsidR="00336408">
        <w:t>,</w:t>
      </w:r>
      <w:r>
        <w:t xml:space="preserve"> bunlara iti</w:t>
      </w:r>
      <w:r w:rsidR="00336408">
        <w:t>raz etmeyeceğini kabul ve taahhü</w:t>
      </w:r>
      <w:r>
        <w:t>t eder.</w:t>
      </w:r>
    </w:p>
    <w:p w:rsidR="009E71AE" w:rsidRDefault="009E71AE" w:rsidP="009E71AE">
      <w:pPr>
        <w:jc w:val="both"/>
      </w:pPr>
      <w:r>
        <w:t>Üye veya sistem kullanıcısı tarafından adres değişikliğinin yazılı olarak bildirilm</w:t>
      </w:r>
      <w:r w:rsidR="003125A6">
        <w:t>emesi halinde; başvuru formu ve/veya taahhü</w:t>
      </w:r>
      <w:r>
        <w:t>tnamede belirtilen yerlere yapılacak tebligatların kendilerine yapıl</w:t>
      </w:r>
      <w:r w:rsidR="003125A6">
        <w:t>mış sayılacağını kabul ve taahhü</w:t>
      </w:r>
      <w:r>
        <w:t>t ederler.</w:t>
      </w:r>
    </w:p>
    <w:p w:rsidR="009E71AE" w:rsidRDefault="009E71AE" w:rsidP="009E71AE">
      <w:pPr>
        <w:jc w:val="both"/>
      </w:pPr>
      <w:r>
        <w:t>Üye veya sistem kullanıcısı, E-Birlik sistemi kullanımı için gerekli olan kullanıcı adı ve şifrelerini teslim ald</w:t>
      </w:r>
      <w:r w:rsidR="003125A6">
        <w:t>ığını ve neticesinde işbu taahhü</w:t>
      </w:r>
      <w:r>
        <w:t>tnameyi imzaladığını beyan eder.</w:t>
      </w:r>
    </w:p>
    <w:p w:rsidR="009E71AE" w:rsidRDefault="009E71AE" w:rsidP="009E71AE">
      <w:pPr>
        <w:jc w:val="both"/>
      </w:pPr>
      <w:r>
        <w:t>Üye ve</w:t>
      </w:r>
      <w:r w:rsidR="003125A6">
        <w:t>ya sistem kullanıcısı, bu taahhü</w:t>
      </w:r>
      <w:r>
        <w:t>tnameden dolayı do</w:t>
      </w:r>
      <w:r w:rsidR="003125A6">
        <w:t>ğabilecek uyuşmazlıkların çözümü</w:t>
      </w:r>
      <w:r>
        <w:t>nde ............................Asliye Ticaret Mahkemesi ve İcra Dairelerinin yetkili olduğunu kabul, beyan ve ikrar ederler.</w:t>
      </w:r>
    </w:p>
    <w:p w:rsidR="003125A6" w:rsidRDefault="003125A6" w:rsidP="009E71AE">
      <w:pPr>
        <w:jc w:val="both"/>
      </w:pPr>
    </w:p>
    <w:p w:rsidR="009E71AE" w:rsidRDefault="009E71AE" w:rsidP="009E71AE">
      <w:pPr>
        <w:jc w:val="both"/>
      </w:pPr>
      <w:proofErr w:type="gramStart"/>
      <w:r>
        <w:t>Tarih :</w:t>
      </w:r>
      <w:proofErr w:type="gramEnd"/>
      <w:r>
        <w:t xml:space="preserve"> ......../....../..........</w:t>
      </w:r>
    </w:p>
    <w:p w:rsidR="003125A6" w:rsidRDefault="003125A6" w:rsidP="009E71AE">
      <w:pPr>
        <w:jc w:val="both"/>
      </w:pPr>
    </w:p>
    <w:p w:rsidR="009E71AE" w:rsidRDefault="009E71AE" w:rsidP="009E71AE">
      <w:pPr>
        <w:jc w:val="both"/>
      </w:pPr>
      <w:r>
        <w:t>KAŞE / İMZA</w:t>
      </w:r>
    </w:p>
    <w:p w:rsidR="003125A6" w:rsidRDefault="003125A6" w:rsidP="009E71AE">
      <w:pPr>
        <w:jc w:val="both"/>
      </w:pPr>
    </w:p>
    <w:p w:rsidR="007E484E" w:rsidRDefault="007E484E" w:rsidP="009E71AE">
      <w:pPr>
        <w:jc w:val="both"/>
      </w:pPr>
      <w:bookmarkStart w:id="0" w:name="_GoBack"/>
      <w:bookmarkEnd w:id="0"/>
    </w:p>
    <w:sectPr w:rsidR="007E48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41365"/>
    <w:multiLevelType w:val="hybridMultilevel"/>
    <w:tmpl w:val="18C47750"/>
    <w:lvl w:ilvl="0" w:tplc="AE7683A6">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B10"/>
    <w:rsid w:val="00006F53"/>
    <w:rsid w:val="00120E0D"/>
    <w:rsid w:val="00121D53"/>
    <w:rsid w:val="001F7E2E"/>
    <w:rsid w:val="002E1B10"/>
    <w:rsid w:val="002E7C7E"/>
    <w:rsid w:val="003125A6"/>
    <w:rsid w:val="00336408"/>
    <w:rsid w:val="006D00E2"/>
    <w:rsid w:val="007038F9"/>
    <w:rsid w:val="007876DB"/>
    <w:rsid w:val="007B6D55"/>
    <w:rsid w:val="007E484E"/>
    <w:rsid w:val="00802B3A"/>
    <w:rsid w:val="0082228A"/>
    <w:rsid w:val="009E71AE"/>
    <w:rsid w:val="009F2B10"/>
    <w:rsid w:val="00AC7172"/>
    <w:rsid w:val="00BC2CFF"/>
    <w:rsid w:val="00BD7202"/>
    <w:rsid w:val="00C96462"/>
    <w:rsid w:val="00DF6D0C"/>
    <w:rsid w:val="00E729EA"/>
    <w:rsid w:val="00F459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9ADDA"/>
  <w15:chartTrackingRefBased/>
  <w15:docId w15:val="{C3920CC0-E382-46F0-A0EA-FED92DCD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B6D55"/>
    <w:pPr>
      <w:spacing w:after="0" w:line="240" w:lineRule="auto"/>
      <w:ind w:left="708"/>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006F5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06F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21807">
      <w:bodyDiv w:val="1"/>
      <w:marLeft w:val="0"/>
      <w:marRight w:val="0"/>
      <w:marTop w:val="0"/>
      <w:marBottom w:val="0"/>
      <w:divBdr>
        <w:top w:val="none" w:sz="0" w:space="0" w:color="auto"/>
        <w:left w:val="none" w:sz="0" w:space="0" w:color="auto"/>
        <w:bottom w:val="none" w:sz="0" w:space="0" w:color="auto"/>
        <w:right w:val="none" w:sz="0" w:space="0" w:color="auto"/>
      </w:divBdr>
      <w:divsChild>
        <w:div w:id="19431219">
          <w:marLeft w:val="0"/>
          <w:marRight w:val="0"/>
          <w:marTop w:val="0"/>
          <w:marBottom w:val="0"/>
          <w:divBdr>
            <w:top w:val="none" w:sz="0" w:space="0" w:color="auto"/>
            <w:left w:val="none" w:sz="0" w:space="0" w:color="auto"/>
            <w:bottom w:val="none" w:sz="0" w:space="0" w:color="auto"/>
            <w:right w:val="none" w:sz="0" w:space="0" w:color="auto"/>
          </w:divBdr>
        </w:div>
        <w:div w:id="2082949308">
          <w:marLeft w:val="0"/>
          <w:marRight w:val="0"/>
          <w:marTop w:val="0"/>
          <w:marBottom w:val="0"/>
          <w:divBdr>
            <w:top w:val="none" w:sz="0" w:space="0" w:color="auto"/>
            <w:left w:val="none" w:sz="0" w:space="0" w:color="auto"/>
            <w:bottom w:val="none" w:sz="0" w:space="0" w:color="auto"/>
            <w:right w:val="none" w:sz="0" w:space="0" w:color="auto"/>
          </w:divBdr>
        </w:div>
        <w:div w:id="1793474071">
          <w:marLeft w:val="0"/>
          <w:marRight w:val="0"/>
          <w:marTop w:val="0"/>
          <w:marBottom w:val="0"/>
          <w:divBdr>
            <w:top w:val="none" w:sz="0" w:space="0" w:color="auto"/>
            <w:left w:val="none" w:sz="0" w:space="0" w:color="auto"/>
            <w:bottom w:val="none" w:sz="0" w:space="0" w:color="auto"/>
            <w:right w:val="none" w:sz="0" w:space="0" w:color="auto"/>
          </w:divBdr>
        </w:div>
      </w:divsChild>
    </w:div>
    <w:div w:id="158617823">
      <w:bodyDiv w:val="1"/>
      <w:marLeft w:val="0"/>
      <w:marRight w:val="0"/>
      <w:marTop w:val="0"/>
      <w:marBottom w:val="0"/>
      <w:divBdr>
        <w:top w:val="none" w:sz="0" w:space="0" w:color="auto"/>
        <w:left w:val="none" w:sz="0" w:space="0" w:color="auto"/>
        <w:bottom w:val="none" w:sz="0" w:space="0" w:color="auto"/>
        <w:right w:val="none" w:sz="0" w:space="0" w:color="auto"/>
      </w:divBdr>
      <w:divsChild>
        <w:div w:id="1662612585">
          <w:marLeft w:val="0"/>
          <w:marRight w:val="0"/>
          <w:marTop w:val="0"/>
          <w:marBottom w:val="0"/>
          <w:divBdr>
            <w:top w:val="none" w:sz="0" w:space="0" w:color="auto"/>
            <w:left w:val="none" w:sz="0" w:space="0" w:color="auto"/>
            <w:bottom w:val="none" w:sz="0" w:space="0" w:color="auto"/>
            <w:right w:val="none" w:sz="0" w:space="0" w:color="auto"/>
          </w:divBdr>
          <w:divsChild>
            <w:div w:id="291181680">
              <w:marLeft w:val="0"/>
              <w:marRight w:val="0"/>
              <w:marTop w:val="0"/>
              <w:marBottom w:val="0"/>
              <w:divBdr>
                <w:top w:val="none" w:sz="0" w:space="0" w:color="auto"/>
                <w:left w:val="none" w:sz="0" w:space="0" w:color="auto"/>
                <w:bottom w:val="none" w:sz="0" w:space="0" w:color="auto"/>
                <w:right w:val="none" w:sz="0" w:space="0" w:color="auto"/>
              </w:divBdr>
            </w:div>
            <w:div w:id="1153252505">
              <w:marLeft w:val="0"/>
              <w:marRight w:val="0"/>
              <w:marTop w:val="0"/>
              <w:marBottom w:val="0"/>
              <w:divBdr>
                <w:top w:val="none" w:sz="0" w:space="0" w:color="auto"/>
                <w:left w:val="none" w:sz="0" w:space="0" w:color="auto"/>
                <w:bottom w:val="none" w:sz="0" w:space="0" w:color="auto"/>
                <w:right w:val="none" w:sz="0" w:space="0" w:color="auto"/>
              </w:divBdr>
            </w:div>
            <w:div w:id="1451779500">
              <w:marLeft w:val="0"/>
              <w:marRight w:val="0"/>
              <w:marTop w:val="0"/>
              <w:marBottom w:val="0"/>
              <w:divBdr>
                <w:top w:val="none" w:sz="0" w:space="0" w:color="auto"/>
                <w:left w:val="none" w:sz="0" w:space="0" w:color="auto"/>
                <w:bottom w:val="none" w:sz="0" w:space="0" w:color="auto"/>
                <w:right w:val="none" w:sz="0" w:space="0" w:color="auto"/>
              </w:divBdr>
            </w:div>
            <w:div w:id="687298652">
              <w:marLeft w:val="0"/>
              <w:marRight w:val="0"/>
              <w:marTop w:val="0"/>
              <w:marBottom w:val="0"/>
              <w:divBdr>
                <w:top w:val="none" w:sz="0" w:space="0" w:color="auto"/>
                <w:left w:val="none" w:sz="0" w:space="0" w:color="auto"/>
                <w:bottom w:val="none" w:sz="0" w:space="0" w:color="auto"/>
                <w:right w:val="none" w:sz="0" w:space="0" w:color="auto"/>
              </w:divBdr>
            </w:div>
            <w:div w:id="1691176718">
              <w:marLeft w:val="0"/>
              <w:marRight w:val="0"/>
              <w:marTop w:val="0"/>
              <w:marBottom w:val="0"/>
              <w:divBdr>
                <w:top w:val="none" w:sz="0" w:space="0" w:color="auto"/>
                <w:left w:val="none" w:sz="0" w:space="0" w:color="auto"/>
                <w:bottom w:val="none" w:sz="0" w:space="0" w:color="auto"/>
                <w:right w:val="none" w:sz="0" w:space="0" w:color="auto"/>
              </w:divBdr>
            </w:div>
            <w:div w:id="1899121444">
              <w:marLeft w:val="0"/>
              <w:marRight w:val="0"/>
              <w:marTop w:val="0"/>
              <w:marBottom w:val="0"/>
              <w:divBdr>
                <w:top w:val="none" w:sz="0" w:space="0" w:color="auto"/>
                <w:left w:val="none" w:sz="0" w:space="0" w:color="auto"/>
                <w:bottom w:val="none" w:sz="0" w:space="0" w:color="auto"/>
                <w:right w:val="none" w:sz="0" w:space="0" w:color="auto"/>
              </w:divBdr>
            </w:div>
            <w:div w:id="1389575668">
              <w:marLeft w:val="0"/>
              <w:marRight w:val="0"/>
              <w:marTop w:val="0"/>
              <w:marBottom w:val="0"/>
              <w:divBdr>
                <w:top w:val="none" w:sz="0" w:space="0" w:color="auto"/>
                <w:left w:val="none" w:sz="0" w:space="0" w:color="auto"/>
                <w:bottom w:val="none" w:sz="0" w:space="0" w:color="auto"/>
                <w:right w:val="none" w:sz="0" w:space="0" w:color="auto"/>
              </w:divBdr>
            </w:div>
            <w:div w:id="1436100893">
              <w:marLeft w:val="0"/>
              <w:marRight w:val="0"/>
              <w:marTop w:val="0"/>
              <w:marBottom w:val="0"/>
              <w:divBdr>
                <w:top w:val="none" w:sz="0" w:space="0" w:color="auto"/>
                <w:left w:val="none" w:sz="0" w:space="0" w:color="auto"/>
                <w:bottom w:val="none" w:sz="0" w:space="0" w:color="auto"/>
                <w:right w:val="none" w:sz="0" w:space="0" w:color="auto"/>
              </w:divBdr>
            </w:div>
            <w:div w:id="1213271941">
              <w:marLeft w:val="0"/>
              <w:marRight w:val="0"/>
              <w:marTop w:val="0"/>
              <w:marBottom w:val="0"/>
              <w:divBdr>
                <w:top w:val="none" w:sz="0" w:space="0" w:color="auto"/>
                <w:left w:val="none" w:sz="0" w:space="0" w:color="auto"/>
                <w:bottom w:val="none" w:sz="0" w:space="0" w:color="auto"/>
                <w:right w:val="none" w:sz="0" w:space="0" w:color="auto"/>
              </w:divBdr>
            </w:div>
            <w:div w:id="1788424490">
              <w:marLeft w:val="0"/>
              <w:marRight w:val="0"/>
              <w:marTop w:val="0"/>
              <w:marBottom w:val="0"/>
              <w:divBdr>
                <w:top w:val="none" w:sz="0" w:space="0" w:color="auto"/>
                <w:left w:val="none" w:sz="0" w:space="0" w:color="auto"/>
                <w:bottom w:val="none" w:sz="0" w:space="0" w:color="auto"/>
                <w:right w:val="none" w:sz="0" w:space="0" w:color="auto"/>
              </w:divBdr>
            </w:div>
            <w:div w:id="977950061">
              <w:marLeft w:val="0"/>
              <w:marRight w:val="0"/>
              <w:marTop w:val="0"/>
              <w:marBottom w:val="0"/>
              <w:divBdr>
                <w:top w:val="none" w:sz="0" w:space="0" w:color="auto"/>
                <w:left w:val="none" w:sz="0" w:space="0" w:color="auto"/>
                <w:bottom w:val="none" w:sz="0" w:space="0" w:color="auto"/>
                <w:right w:val="none" w:sz="0" w:space="0" w:color="auto"/>
              </w:divBdr>
            </w:div>
            <w:div w:id="1351949582">
              <w:marLeft w:val="0"/>
              <w:marRight w:val="0"/>
              <w:marTop w:val="0"/>
              <w:marBottom w:val="0"/>
              <w:divBdr>
                <w:top w:val="none" w:sz="0" w:space="0" w:color="auto"/>
                <w:left w:val="none" w:sz="0" w:space="0" w:color="auto"/>
                <w:bottom w:val="none" w:sz="0" w:space="0" w:color="auto"/>
                <w:right w:val="none" w:sz="0" w:space="0" w:color="auto"/>
              </w:divBdr>
            </w:div>
            <w:div w:id="842622335">
              <w:marLeft w:val="0"/>
              <w:marRight w:val="0"/>
              <w:marTop w:val="0"/>
              <w:marBottom w:val="0"/>
              <w:divBdr>
                <w:top w:val="none" w:sz="0" w:space="0" w:color="auto"/>
                <w:left w:val="none" w:sz="0" w:space="0" w:color="auto"/>
                <w:bottom w:val="none" w:sz="0" w:space="0" w:color="auto"/>
                <w:right w:val="none" w:sz="0" w:space="0" w:color="auto"/>
              </w:divBdr>
            </w:div>
            <w:div w:id="1454710183">
              <w:marLeft w:val="0"/>
              <w:marRight w:val="0"/>
              <w:marTop w:val="0"/>
              <w:marBottom w:val="0"/>
              <w:divBdr>
                <w:top w:val="none" w:sz="0" w:space="0" w:color="auto"/>
                <w:left w:val="none" w:sz="0" w:space="0" w:color="auto"/>
                <w:bottom w:val="none" w:sz="0" w:space="0" w:color="auto"/>
                <w:right w:val="none" w:sz="0" w:space="0" w:color="auto"/>
              </w:divBdr>
            </w:div>
            <w:div w:id="35508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4701">
      <w:bodyDiv w:val="1"/>
      <w:marLeft w:val="0"/>
      <w:marRight w:val="0"/>
      <w:marTop w:val="0"/>
      <w:marBottom w:val="0"/>
      <w:divBdr>
        <w:top w:val="none" w:sz="0" w:space="0" w:color="auto"/>
        <w:left w:val="none" w:sz="0" w:space="0" w:color="auto"/>
        <w:bottom w:val="none" w:sz="0" w:space="0" w:color="auto"/>
        <w:right w:val="none" w:sz="0" w:space="0" w:color="auto"/>
      </w:divBdr>
      <w:divsChild>
        <w:div w:id="1197739863">
          <w:marLeft w:val="0"/>
          <w:marRight w:val="0"/>
          <w:marTop w:val="0"/>
          <w:marBottom w:val="0"/>
          <w:divBdr>
            <w:top w:val="none" w:sz="0" w:space="0" w:color="auto"/>
            <w:left w:val="none" w:sz="0" w:space="0" w:color="auto"/>
            <w:bottom w:val="none" w:sz="0" w:space="0" w:color="auto"/>
            <w:right w:val="none" w:sz="0" w:space="0" w:color="auto"/>
          </w:divBdr>
          <w:divsChild>
            <w:div w:id="2011562972">
              <w:marLeft w:val="0"/>
              <w:marRight w:val="0"/>
              <w:marTop w:val="0"/>
              <w:marBottom w:val="0"/>
              <w:divBdr>
                <w:top w:val="none" w:sz="0" w:space="0" w:color="auto"/>
                <w:left w:val="none" w:sz="0" w:space="0" w:color="auto"/>
                <w:bottom w:val="none" w:sz="0" w:space="0" w:color="auto"/>
                <w:right w:val="none" w:sz="0" w:space="0" w:color="auto"/>
              </w:divBdr>
            </w:div>
            <w:div w:id="104618823">
              <w:marLeft w:val="0"/>
              <w:marRight w:val="0"/>
              <w:marTop w:val="0"/>
              <w:marBottom w:val="0"/>
              <w:divBdr>
                <w:top w:val="none" w:sz="0" w:space="0" w:color="auto"/>
                <w:left w:val="none" w:sz="0" w:space="0" w:color="auto"/>
                <w:bottom w:val="none" w:sz="0" w:space="0" w:color="auto"/>
                <w:right w:val="none" w:sz="0" w:space="0" w:color="auto"/>
              </w:divBdr>
            </w:div>
            <w:div w:id="1622028832">
              <w:marLeft w:val="0"/>
              <w:marRight w:val="0"/>
              <w:marTop w:val="0"/>
              <w:marBottom w:val="0"/>
              <w:divBdr>
                <w:top w:val="none" w:sz="0" w:space="0" w:color="auto"/>
                <w:left w:val="none" w:sz="0" w:space="0" w:color="auto"/>
                <w:bottom w:val="none" w:sz="0" w:space="0" w:color="auto"/>
                <w:right w:val="none" w:sz="0" w:space="0" w:color="auto"/>
              </w:divBdr>
            </w:div>
            <w:div w:id="2105412537">
              <w:marLeft w:val="0"/>
              <w:marRight w:val="0"/>
              <w:marTop w:val="0"/>
              <w:marBottom w:val="0"/>
              <w:divBdr>
                <w:top w:val="none" w:sz="0" w:space="0" w:color="auto"/>
                <w:left w:val="none" w:sz="0" w:space="0" w:color="auto"/>
                <w:bottom w:val="none" w:sz="0" w:space="0" w:color="auto"/>
                <w:right w:val="none" w:sz="0" w:space="0" w:color="auto"/>
              </w:divBdr>
            </w:div>
            <w:div w:id="927541434">
              <w:marLeft w:val="0"/>
              <w:marRight w:val="0"/>
              <w:marTop w:val="0"/>
              <w:marBottom w:val="0"/>
              <w:divBdr>
                <w:top w:val="none" w:sz="0" w:space="0" w:color="auto"/>
                <w:left w:val="none" w:sz="0" w:space="0" w:color="auto"/>
                <w:bottom w:val="none" w:sz="0" w:space="0" w:color="auto"/>
                <w:right w:val="none" w:sz="0" w:space="0" w:color="auto"/>
              </w:divBdr>
            </w:div>
            <w:div w:id="1823696962">
              <w:marLeft w:val="0"/>
              <w:marRight w:val="0"/>
              <w:marTop w:val="0"/>
              <w:marBottom w:val="0"/>
              <w:divBdr>
                <w:top w:val="none" w:sz="0" w:space="0" w:color="auto"/>
                <w:left w:val="none" w:sz="0" w:space="0" w:color="auto"/>
                <w:bottom w:val="none" w:sz="0" w:space="0" w:color="auto"/>
                <w:right w:val="none" w:sz="0" w:space="0" w:color="auto"/>
              </w:divBdr>
            </w:div>
            <w:div w:id="1417483154">
              <w:marLeft w:val="0"/>
              <w:marRight w:val="0"/>
              <w:marTop w:val="0"/>
              <w:marBottom w:val="0"/>
              <w:divBdr>
                <w:top w:val="none" w:sz="0" w:space="0" w:color="auto"/>
                <w:left w:val="none" w:sz="0" w:space="0" w:color="auto"/>
                <w:bottom w:val="none" w:sz="0" w:space="0" w:color="auto"/>
                <w:right w:val="none" w:sz="0" w:space="0" w:color="auto"/>
              </w:divBdr>
            </w:div>
            <w:div w:id="1188526350">
              <w:marLeft w:val="0"/>
              <w:marRight w:val="0"/>
              <w:marTop w:val="0"/>
              <w:marBottom w:val="0"/>
              <w:divBdr>
                <w:top w:val="none" w:sz="0" w:space="0" w:color="auto"/>
                <w:left w:val="none" w:sz="0" w:space="0" w:color="auto"/>
                <w:bottom w:val="none" w:sz="0" w:space="0" w:color="auto"/>
                <w:right w:val="none" w:sz="0" w:space="0" w:color="auto"/>
              </w:divBdr>
            </w:div>
            <w:div w:id="848519764">
              <w:marLeft w:val="0"/>
              <w:marRight w:val="0"/>
              <w:marTop w:val="0"/>
              <w:marBottom w:val="0"/>
              <w:divBdr>
                <w:top w:val="none" w:sz="0" w:space="0" w:color="auto"/>
                <w:left w:val="none" w:sz="0" w:space="0" w:color="auto"/>
                <w:bottom w:val="none" w:sz="0" w:space="0" w:color="auto"/>
                <w:right w:val="none" w:sz="0" w:space="0" w:color="auto"/>
              </w:divBdr>
            </w:div>
            <w:div w:id="1347749777">
              <w:marLeft w:val="0"/>
              <w:marRight w:val="0"/>
              <w:marTop w:val="0"/>
              <w:marBottom w:val="0"/>
              <w:divBdr>
                <w:top w:val="none" w:sz="0" w:space="0" w:color="auto"/>
                <w:left w:val="none" w:sz="0" w:space="0" w:color="auto"/>
                <w:bottom w:val="none" w:sz="0" w:space="0" w:color="auto"/>
                <w:right w:val="none" w:sz="0" w:space="0" w:color="auto"/>
              </w:divBdr>
            </w:div>
            <w:div w:id="1043751445">
              <w:marLeft w:val="0"/>
              <w:marRight w:val="0"/>
              <w:marTop w:val="0"/>
              <w:marBottom w:val="0"/>
              <w:divBdr>
                <w:top w:val="none" w:sz="0" w:space="0" w:color="auto"/>
                <w:left w:val="none" w:sz="0" w:space="0" w:color="auto"/>
                <w:bottom w:val="none" w:sz="0" w:space="0" w:color="auto"/>
                <w:right w:val="none" w:sz="0" w:space="0" w:color="auto"/>
              </w:divBdr>
            </w:div>
            <w:div w:id="1533687267">
              <w:marLeft w:val="0"/>
              <w:marRight w:val="0"/>
              <w:marTop w:val="0"/>
              <w:marBottom w:val="0"/>
              <w:divBdr>
                <w:top w:val="none" w:sz="0" w:space="0" w:color="auto"/>
                <w:left w:val="none" w:sz="0" w:space="0" w:color="auto"/>
                <w:bottom w:val="none" w:sz="0" w:space="0" w:color="auto"/>
                <w:right w:val="none" w:sz="0" w:space="0" w:color="auto"/>
              </w:divBdr>
            </w:div>
            <w:div w:id="1871064862">
              <w:marLeft w:val="0"/>
              <w:marRight w:val="0"/>
              <w:marTop w:val="0"/>
              <w:marBottom w:val="0"/>
              <w:divBdr>
                <w:top w:val="none" w:sz="0" w:space="0" w:color="auto"/>
                <w:left w:val="none" w:sz="0" w:space="0" w:color="auto"/>
                <w:bottom w:val="none" w:sz="0" w:space="0" w:color="auto"/>
                <w:right w:val="none" w:sz="0" w:space="0" w:color="auto"/>
              </w:divBdr>
            </w:div>
            <w:div w:id="893659567">
              <w:marLeft w:val="0"/>
              <w:marRight w:val="0"/>
              <w:marTop w:val="0"/>
              <w:marBottom w:val="0"/>
              <w:divBdr>
                <w:top w:val="none" w:sz="0" w:space="0" w:color="auto"/>
                <w:left w:val="none" w:sz="0" w:space="0" w:color="auto"/>
                <w:bottom w:val="none" w:sz="0" w:space="0" w:color="auto"/>
                <w:right w:val="none" w:sz="0" w:space="0" w:color="auto"/>
              </w:divBdr>
            </w:div>
            <w:div w:id="10744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2040</Words>
  <Characters>11628</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 Yazicioglu</dc:creator>
  <cp:keywords/>
  <dc:description/>
  <cp:lastModifiedBy>Orhan Yazicioglu</cp:lastModifiedBy>
  <cp:revision>2</cp:revision>
  <dcterms:created xsi:type="dcterms:W3CDTF">2017-10-26T13:16:00Z</dcterms:created>
  <dcterms:modified xsi:type="dcterms:W3CDTF">2017-10-26T13:16:00Z</dcterms:modified>
</cp:coreProperties>
</file>